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F623" w14:textId="77777777" w:rsidR="00315F63" w:rsidRPr="0000079D" w:rsidRDefault="00495415">
      <w:pPr>
        <w:pStyle w:val="Rubrik"/>
        <w:rPr>
          <w:lang w:val="sv-SE"/>
        </w:rPr>
      </w:pPr>
      <w:sdt>
        <w:sdtPr>
          <w:rPr>
            <w:lang w:val="sv-SE"/>
          </w:rPr>
          <w:alias w:val="Company Name"/>
          <w:tag w:val=""/>
          <w:id w:val="1501239775"/>
          <w:placeholder>
            <w:docPart w:val="C2FE3725CFCE4FE381F144028523E0B5"/>
          </w:placeholder>
          <w:dataBinding w:prefixMappings="xmlns:ns0='http://schemas.openxmlformats.org/officeDocument/2006/extended-properties' " w:xpath="/ns0:Properties[1]/ns0:Company[1]" w:storeItemID="{6668398D-A668-4E3E-A5EB-62B293D839F1}"/>
          <w:text/>
        </w:sdtPr>
        <w:sdtEndPr/>
        <w:sdtContent>
          <w:r w:rsidR="00775D76">
            <w:rPr>
              <w:lang w:val="sv-SE"/>
            </w:rPr>
            <w:t>PUFF</w:t>
          </w:r>
        </w:sdtContent>
      </w:sdt>
    </w:p>
    <w:sdt>
      <w:sdtPr>
        <w:rPr>
          <w:lang w:val="sv-SE"/>
        </w:rPr>
        <w:id w:val="474871628"/>
        <w:placeholder>
          <w:docPart w:val="6775AF96589B4F3890DEF59724ADDA4B"/>
        </w:placeholder>
        <w:date>
          <w:dateFormat w:val="MMMM d, yyyy"/>
          <w:lid w:val="en-US"/>
          <w:storeMappedDataAs w:val="dateTime"/>
          <w:calendar w:val="gregorian"/>
        </w:date>
      </w:sdtPr>
      <w:sdtEndPr/>
      <w:sdtContent>
        <w:p w14:paraId="5082658C" w14:textId="77777777" w:rsidR="00315F63" w:rsidRPr="0000079D" w:rsidRDefault="0000079D">
          <w:pPr>
            <w:pStyle w:val="Underrubrik"/>
            <w:rPr>
              <w:lang w:val="sv-SE"/>
            </w:rPr>
          </w:pPr>
          <w:r w:rsidRPr="0000079D">
            <w:rPr>
              <w:lang w:val="sv-SE"/>
            </w:rPr>
            <w:t>Professionell utveckling och färdighetsträning vid farmaceutiska fakulteten</w:t>
          </w:r>
        </w:p>
      </w:sdtContent>
    </w:sdt>
    <w:p w14:paraId="357E8014" w14:textId="77777777" w:rsidR="00315F63" w:rsidRPr="00536FF0" w:rsidRDefault="00536FF0" w:rsidP="00495415">
      <w:pPr>
        <w:pStyle w:val="Rubrik1"/>
        <w:rPr>
          <w:lang w:val="sv-SE"/>
        </w:rPr>
      </w:pPr>
      <w:r>
        <w:rPr>
          <w:lang w:val="sv-SE"/>
        </w:rPr>
        <w:t xml:space="preserve">Kontrakt för </w:t>
      </w:r>
      <w:r w:rsidR="00E45CC4" w:rsidRPr="005A3D80">
        <w:rPr>
          <w:lang w:val="sv-SE"/>
        </w:rPr>
        <w:t>grupparbete</w:t>
      </w:r>
    </w:p>
    <w:p w14:paraId="51045F66" w14:textId="77777777" w:rsidR="00E45CC4" w:rsidRDefault="00E45CC4" w:rsidP="00E45CC4">
      <w:pPr>
        <w:rPr>
          <w:lang w:val="sv-SE"/>
        </w:rPr>
      </w:pPr>
      <w:r w:rsidRPr="00E45CC4">
        <w:rPr>
          <w:lang w:val="sv-SE"/>
        </w:rPr>
        <w:t>När konsensus nåtts om nedanstående punkter utgör kontraktet en överenskommelse om hur arbetet i gruppen ska bedrivas, till vilken man kan hänvisa.</w:t>
      </w:r>
    </w:p>
    <w:p w14:paraId="2FCCA79E" w14:textId="77777777" w:rsidR="007A3C5F" w:rsidRDefault="007A3C5F" w:rsidP="00E45CC4">
      <w:pPr>
        <w:rPr>
          <w:b/>
        </w:rPr>
      </w:pPr>
      <w:proofErr w:type="spellStart"/>
      <w:r w:rsidRPr="00B0627F">
        <w:rPr>
          <w:b/>
        </w:rPr>
        <w:t>Namn</w:t>
      </w:r>
      <w:proofErr w:type="spellEnd"/>
      <w:r w:rsidRPr="00B0627F">
        <w:rPr>
          <w:b/>
        </w:rPr>
        <w:t>:</w:t>
      </w:r>
      <w:r w:rsidRPr="00B0627F">
        <w:rPr>
          <w:b/>
        </w:rPr>
        <w:tab/>
      </w:r>
      <w:r w:rsidRPr="00B0627F">
        <w:rPr>
          <w:b/>
        </w:rPr>
        <w:tab/>
      </w:r>
      <w:r w:rsidRPr="00B0627F">
        <w:rPr>
          <w:b/>
        </w:rPr>
        <w:tab/>
      </w:r>
      <w:r w:rsidRPr="00B0627F">
        <w:rPr>
          <w:b/>
        </w:rPr>
        <w:tab/>
      </w:r>
      <w:r w:rsidRPr="00B0627F">
        <w:rPr>
          <w:b/>
        </w:rPr>
        <w:tab/>
      </w:r>
      <w:r w:rsidRPr="00B0627F">
        <w:rPr>
          <w:b/>
        </w:rPr>
        <w:tab/>
      </w:r>
      <w:r w:rsidRPr="00B0627F">
        <w:rPr>
          <w:b/>
        </w:rPr>
        <w:tab/>
      </w:r>
      <w:r w:rsidRPr="00B0627F">
        <w:rPr>
          <w:b/>
        </w:rPr>
        <w:tab/>
      </w:r>
      <w:r w:rsidRPr="00B0627F">
        <w:rPr>
          <w:b/>
        </w:rPr>
        <w:tab/>
      </w:r>
      <w:r>
        <w:rPr>
          <w:b/>
        </w:rPr>
        <w:t>Datum:</w:t>
      </w:r>
    </w:p>
    <w:p w14:paraId="594730E3" w14:textId="77777777" w:rsidR="00B0627F" w:rsidRDefault="00B0627F" w:rsidP="00E45CC4">
      <w:pPr>
        <w:rPr>
          <w:b/>
        </w:rPr>
      </w:pPr>
      <w:proofErr w:type="spellStart"/>
      <w:r w:rsidRPr="00B0627F">
        <w:rPr>
          <w:b/>
        </w:rPr>
        <w:t>Grupp</w:t>
      </w:r>
      <w:proofErr w:type="spellEnd"/>
      <w:r w:rsidRPr="00B0627F">
        <w:rPr>
          <w:b/>
        </w:rPr>
        <w:t>:</w:t>
      </w:r>
    </w:p>
    <w:p w14:paraId="1B2B622A" w14:textId="77777777" w:rsidR="005A3D80" w:rsidRPr="00B0627F" w:rsidRDefault="005A3D80" w:rsidP="00E45CC4">
      <w:pPr>
        <w:rPr>
          <w:b/>
        </w:rPr>
      </w:pPr>
    </w:p>
    <w:tbl>
      <w:tblPr>
        <w:tblStyle w:val="InvoiceTable"/>
        <w:tblW w:w="5013" w:type="pct"/>
        <w:tblLayout w:type="fixed"/>
        <w:tblLook w:val="04A0" w:firstRow="1" w:lastRow="0" w:firstColumn="1" w:lastColumn="0" w:noHBand="0" w:noVBand="1"/>
        <w:tblDescription w:val="Packing slip table"/>
      </w:tblPr>
      <w:tblGrid>
        <w:gridCol w:w="2957"/>
        <w:gridCol w:w="2137"/>
        <w:gridCol w:w="2137"/>
        <w:gridCol w:w="2143"/>
      </w:tblGrid>
      <w:tr w:rsidR="00495415" w:rsidRPr="00E45CC4" w14:paraId="4AD3FD6C" w14:textId="77777777" w:rsidTr="00495415">
        <w:trPr>
          <w:cnfStyle w:val="100000000000" w:firstRow="1" w:lastRow="0" w:firstColumn="0" w:lastColumn="0" w:oddVBand="0" w:evenVBand="0" w:oddHBand="0" w:evenHBand="0" w:firstRowFirstColumn="0" w:firstRowLastColumn="0" w:lastRowFirstColumn="0" w:lastRowLastColumn="0"/>
          <w:trHeight w:val="545"/>
          <w:tblHeader/>
        </w:trPr>
        <w:tc>
          <w:tcPr>
            <w:tcW w:w="1577" w:type="pct"/>
            <w:tcBorders>
              <w:bottom w:val="single" w:sz="4" w:space="0" w:color="5B9BD5" w:themeColor="accent1"/>
            </w:tcBorders>
          </w:tcPr>
          <w:p w14:paraId="6A6195BC" w14:textId="77777777" w:rsidR="00DB2AEB" w:rsidRDefault="00DB2AEB" w:rsidP="007A3C5F">
            <w:pPr>
              <w:pStyle w:val="Default"/>
            </w:pPr>
          </w:p>
        </w:tc>
        <w:tc>
          <w:tcPr>
            <w:tcW w:w="1140" w:type="pct"/>
            <w:vAlign w:val="center"/>
          </w:tcPr>
          <w:p w14:paraId="3CBA3B24" w14:textId="77777777" w:rsidR="00DB2AEB" w:rsidRPr="00495415" w:rsidRDefault="00DB2AEB">
            <w:pPr>
              <w:pStyle w:val="Default"/>
              <w:rPr>
                <w:rFonts w:asciiTheme="minorHAnsi" w:eastAsiaTheme="majorEastAsia" w:hAnsiTheme="minorHAnsi" w:cstheme="minorHAnsi"/>
                <w:color w:val="1F4E79" w:themeColor="accent1" w:themeShade="80"/>
                <w:sz w:val="18"/>
              </w:rPr>
            </w:pPr>
            <w:r w:rsidRPr="00495415">
              <w:rPr>
                <w:rFonts w:asciiTheme="minorHAnsi" w:eastAsiaTheme="majorEastAsia" w:hAnsiTheme="minorHAnsi" w:cstheme="minorHAnsi"/>
                <w:color w:val="1F4E79" w:themeColor="accent1" w:themeShade="80"/>
                <w:sz w:val="18"/>
              </w:rPr>
              <w:t>Instämmer inte alls</w:t>
            </w:r>
          </w:p>
        </w:tc>
        <w:tc>
          <w:tcPr>
            <w:tcW w:w="1140" w:type="pct"/>
            <w:vAlign w:val="center"/>
          </w:tcPr>
          <w:p w14:paraId="4F7BB8DB" w14:textId="77777777" w:rsidR="00DB2AEB" w:rsidRPr="00495415" w:rsidRDefault="00DB2AEB">
            <w:pPr>
              <w:pStyle w:val="Default"/>
              <w:jc w:val="center"/>
              <w:rPr>
                <w:rFonts w:asciiTheme="minorHAnsi" w:eastAsiaTheme="majorEastAsia" w:hAnsiTheme="minorHAnsi" w:cstheme="minorHAnsi"/>
                <w:color w:val="1F4E79" w:themeColor="accent1" w:themeShade="80"/>
                <w:sz w:val="18"/>
              </w:rPr>
            </w:pPr>
            <w:r w:rsidRPr="00495415">
              <w:rPr>
                <w:rFonts w:asciiTheme="minorHAnsi" w:eastAsiaTheme="majorEastAsia" w:hAnsiTheme="minorHAnsi" w:cstheme="minorHAnsi"/>
                <w:color w:val="1F4E79" w:themeColor="accent1" w:themeShade="80"/>
                <w:sz w:val="18"/>
              </w:rPr>
              <w:t>Osäker</w:t>
            </w:r>
          </w:p>
        </w:tc>
        <w:tc>
          <w:tcPr>
            <w:tcW w:w="1140" w:type="pct"/>
            <w:vAlign w:val="center"/>
          </w:tcPr>
          <w:p w14:paraId="586F8F29" w14:textId="77777777" w:rsidR="00DB2AEB" w:rsidRPr="00495415" w:rsidRDefault="00DB2AEB">
            <w:pPr>
              <w:pStyle w:val="Default"/>
              <w:jc w:val="right"/>
              <w:rPr>
                <w:rFonts w:asciiTheme="minorHAnsi" w:eastAsiaTheme="majorEastAsia" w:hAnsiTheme="minorHAnsi" w:cstheme="minorHAnsi"/>
                <w:color w:val="1F4E79" w:themeColor="accent1" w:themeShade="80"/>
                <w:sz w:val="18"/>
              </w:rPr>
            </w:pPr>
            <w:r w:rsidRPr="00495415">
              <w:rPr>
                <w:rFonts w:asciiTheme="minorHAnsi" w:eastAsiaTheme="majorEastAsia" w:hAnsiTheme="minorHAnsi" w:cstheme="minorHAnsi"/>
                <w:color w:val="1F4E79" w:themeColor="accent1" w:themeShade="80"/>
                <w:sz w:val="18"/>
              </w:rPr>
              <w:t>Instämmer helt</w:t>
            </w:r>
          </w:p>
        </w:tc>
      </w:tr>
      <w:tr w:rsidR="00B0627F" w:rsidRPr="00734951" w14:paraId="07AA6B0E" w14:textId="77777777" w:rsidTr="00495415">
        <w:trPr>
          <w:trHeight w:val="3325"/>
        </w:trPr>
        <w:tc>
          <w:tcPr>
            <w:tcW w:w="1577" w:type="pct"/>
            <w:shd w:val="clear" w:color="auto" w:fill="auto"/>
          </w:tcPr>
          <w:p w14:paraId="41ADF6CB" w14:textId="77777777" w:rsidR="00C0562C" w:rsidRDefault="00C0562C" w:rsidP="00E45CC4">
            <w:pPr>
              <w:autoSpaceDE w:val="0"/>
              <w:autoSpaceDN w:val="0"/>
              <w:adjustRightInd w:val="0"/>
              <w:spacing w:after="0"/>
              <w:rPr>
                <w:rFonts w:ascii="Arial" w:hAnsi="Arial" w:cs="Arial"/>
                <w:b/>
                <w:bCs/>
                <w:sz w:val="16"/>
                <w:szCs w:val="16"/>
                <w:lang w:val="sv-SE"/>
              </w:rPr>
            </w:pPr>
          </w:p>
          <w:p w14:paraId="49E1AC6D" w14:textId="77777777" w:rsidR="00B0627F" w:rsidRDefault="00B0627F" w:rsidP="00E45CC4">
            <w:pPr>
              <w:autoSpaceDE w:val="0"/>
              <w:autoSpaceDN w:val="0"/>
              <w:adjustRightInd w:val="0"/>
              <w:spacing w:after="0"/>
              <w:rPr>
                <w:rFonts w:ascii="Arial" w:hAnsi="Arial" w:cs="Arial"/>
                <w:b/>
                <w:bCs/>
                <w:sz w:val="16"/>
                <w:szCs w:val="16"/>
                <w:lang w:val="sv-SE"/>
              </w:rPr>
            </w:pPr>
            <w:r>
              <w:rPr>
                <w:rFonts w:ascii="Arial" w:hAnsi="Arial" w:cs="Arial"/>
                <w:b/>
                <w:bCs/>
                <w:sz w:val="16"/>
                <w:szCs w:val="16"/>
                <w:lang w:val="sv-SE"/>
              </w:rPr>
              <w:t xml:space="preserve">1. Deltagarna bör gemensamt </w:t>
            </w:r>
            <w:r w:rsidRPr="00E45CC4">
              <w:rPr>
                <w:rFonts w:ascii="Arial" w:hAnsi="Arial" w:cs="Arial"/>
                <w:b/>
                <w:bCs/>
                <w:sz w:val="16"/>
                <w:szCs w:val="16"/>
                <w:lang w:val="sv-SE"/>
              </w:rPr>
              <w:t>göra upp ”ordningsregler” för</w:t>
            </w:r>
            <w:r>
              <w:rPr>
                <w:rFonts w:ascii="Arial" w:hAnsi="Arial" w:cs="Arial"/>
                <w:b/>
                <w:bCs/>
                <w:sz w:val="16"/>
                <w:szCs w:val="16"/>
                <w:lang w:val="sv-SE"/>
              </w:rPr>
              <w:t xml:space="preserve"> </w:t>
            </w:r>
            <w:r w:rsidRPr="00E45CC4">
              <w:rPr>
                <w:rFonts w:ascii="Arial" w:hAnsi="Arial" w:cs="Arial"/>
                <w:b/>
                <w:bCs/>
                <w:sz w:val="16"/>
                <w:szCs w:val="16"/>
                <w:lang w:val="sv-SE"/>
              </w:rPr>
              <w:t>gruppen om tider, närvaro,</w:t>
            </w:r>
            <w:r>
              <w:rPr>
                <w:rFonts w:ascii="Arial" w:hAnsi="Arial" w:cs="Arial"/>
                <w:b/>
                <w:bCs/>
                <w:sz w:val="16"/>
                <w:szCs w:val="16"/>
                <w:lang w:val="sv-SE"/>
              </w:rPr>
              <w:t xml:space="preserve"> </w:t>
            </w:r>
            <w:r w:rsidRPr="00E45CC4">
              <w:rPr>
                <w:rFonts w:ascii="Arial" w:hAnsi="Arial" w:cs="Arial"/>
                <w:b/>
                <w:bCs/>
                <w:sz w:val="16"/>
                <w:szCs w:val="16"/>
                <w:lang w:val="sv-SE"/>
              </w:rPr>
              <w:t xml:space="preserve">förberedelse </w:t>
            </w:r>
            <w:proofErr w:type="spellStart"/>
            <w:r w:rsidRPr="00E45CC4">
              <w:rPr>
                <w:rFonts w:ascii="Arial" w:hAnsi="Arial" w:cs="Arial"/>
                <w:b/>
                <w:bCs/>
                <w:sz w:val="16"/>
                <w:szCs w:val="16"/>
                <w:lang w:val="sv-SE"/>
              </w:rPr>
              <w:t>etc</w:t>
            </w:r>
            <w:proofErr w:type="spellEnd"/>
          </w:p>
          <w:p w14:paraId="71A0B3E7" w14:textId="77777777" w:rsidR="00B0627F" w:rsidRDefault="00B0627F" w:rsidP="00E45CC4">
            <w:pPr>
              <w:autoSpaceDE w:val="0"/>
              <w:autoSpaceDN w:val="0"/>
              <w:adjustRightInd w:val="0"/>
              <w:spacing w:after="0"/>
              <w:rPr>
                <w:rFonts w:ascii="Arial" w:hAnsi="Arial" w:cs="Arial"/>
                <w:b/>
                <w:bCs/>
                <w:sz w:val="16"/>
                <w:szCs w:val="16"/>
                <w:lang w:val="sv-SE"/>
              </w:rPr>
            </w:pPr>
          </w:p>
          <w:p w14:paraId="3D228ABF" w14:textId="77777777" w:rsidR="00B0627F" w:rsidRDefault="00B0627F" w:rsidP="007A3C5F">
            <w:pPr>
              <w:autoSpaceDE w:val="0"/>
              <w:autoSpaceDN w:val="0"/>
              <w:adjustRightInd w:val="0"/>
              <w:spacing w:after="0"/>
              <w:rPr>
                <w:rFonts w:ascii="Arial" w:hAnsi="Arial" w:cs="Arial"/>
                <w:b/>
                <w:bCs/>
                <w:sz w:val="16"/>
                <w:szCs w:val="16"/>
                <w:lang w:val="sv-SE"/>
              </w:rPr>
            </w:pPr>
            <w:r w:rsidRPr="007A3C5F">
              <w:rPr>
                <w:rFonts w:ascii="Arial" w:hAnsi="Arial" w:cs="Arial"/>
                <w:b/>
                <w:bCs/>
                <w:sz w:val="16"/>
                <w:szCs w:val="16"/>
                <w:lang w:val="sv-SE"/>
              </w:rPr>
              <w:t>2. De som pratar för mycket bör</w:t>
            </w:r>
            <w:r>
              <w:rPr>
                <w:rFonts w:ascii="Arial" w:hAnsi="Arial" w:cs="Arial"/>
                <w:b/>
                <w:bCs/>
                <w:sz w:val="16"/>
                <w:szCs w:val="16"/>
                <w:lang w:val="sv-SE"/>
              </w:rPr>
              <w:t xml:space="preserve"> </w:t>
            </w:r>
            <w:r w:rsidRPr="007A3C5F">
              <w:rPr>
                <w:rFonts w:ascii="Arial" w:hAnsi="Arial" w:cs="Arial"/>
                <w:b/>
                <w:bCs/>
                <w:sz w:val="16"/>
                <w:szCs w:val="16"/>
                <w:lang w:val="sv-SE"/>
              </w:rPr>
              <w:t>lära sig att dämpa sig och de</w:t>
            </w:r>
            <w:r>
              <w:rPr>
                <w:rFonts w:ascii="Arial" w:hAnsi="Arial" w:cs="Arial"/>
                <w:b/>
                <w:bCs/>
                <w:sz w:val="16"/>
                <w:szCs w:val="16"/>
                <w:lang w:val="sv-SE"/>
              </w:rPr>
              <w:t xml:space="preserve"> </w:t>
            </w:r>
            <w:r w:rsidRPr="007A3C5F">
              <w:rPr>
                <w:rFonts w:ascii="Arial" w:hAnsi="Arial" w:cs="Arial"/>
                <w:b/>
                <w:bCs/>
                <w:sz w:val="16"/>
                <w:szCs w:val="16"/>
                <w:lang w:val="sv-SE"/>
              </w:rPr>
              <w:t>som säger lite bör bli mer aktiva</w:t>
            </w:r>
          </w:p>
          <w:p w14:paraId="71319587" w14:textId="77777777" w:rsidR="00B0627F" w:rsidRDefault="00B0627F" w:rsidP="007A3C5F">
            <w:pPr>
              <w:autoSpaceDE w:val="0"/>
              <w:autoSpaceDN w:val="0"/>
              <w:adjustRightInd w:val="0"/>
              <w:spacing w:after="0"/>
              <w:rPr>
                <w:rFonts w:ascii="Arial" w:hAnsi="Arial" w:cs="Arial"/>
                <w:b/>
                <w:bCs/>
                <w:sz w:val="16"/>
                <w:szCs w:val="16"/>
                <w:lang w:val="sv-SE"/>
              </w:rPr>
            </w:pPr>
          </w:p>
          <w:p w14:paraId="16425B93" w14:textId="77777777" w:rsidR="00B0627F" w:rsidRPr="007A3C5F" w:rsidRDefault="00B0627F" w:rsidP="007A3C5F">
            <w:pPr>
              <w:autoSpaceDE w:val="0"/>
              <w:autoSpaceDN w:val="0"/>
              <w:adjustRightInd w:val="0"/>
              <w:spacing w:after="0"/>
              <w:rPr>
                <w:rFonts w:ascii="Arial" w:hAnsi="Arial" w:cs="Arial"/>
                <w:b/>
                <w:bCs/>
                <w:sz w:val="16"/>
                <w:szCs w:val="16"/>
                <w:lang w:val="sv-SE"/>
              </w:rPr>
            </w:pPr>
            <w:r w:rsidRPr="007A3C5F">
              <w:rPr>
                <w:rFonts w:ascii="Arial" w:hAnsi="Arial" w:cs="Arial"/>
                <w:b/>
                <w:bCs/>
                <w:sz w:val="16"/>
                <w:szCs w:val="16"/>
                <w:lang w:val="sv-SE"/>
              </w:rPr>
              <w:t>3. Man lär sig bäst av varandra om man motiverar synsätt och ståndpunkter</w:t>
            </w:r>
          </w:p>
          <w:p w14:paraId="0ABFCFE0" w14:textId="77777777" w:rsidR="00B0627F" w:rsidRDefault="00B0627F" w:rsidP="007A3C5F">
            <w:pPr>
              <w:autoSpaceDE w:val="0"/>
              <w:autoSpaceDN w:val="0"/>
              <w:adjustRightInd w:val="0"/>
              <w:spacing w:after="0"/>
              <w:rPr>
                <w:rFonts w:ascii="Arial" w:hAnsi="Arial" w:cs="Arial"/>
                <w:b/>
                <w:bCs/>
                <w:sz w:val="16"/>
                <w:szCs w:val="16"/>
                <w:lang w:val="sv-SE"/>
              </w:rPr>
            </w:pPr>
          </w:p>
          <w:p w14:paraId="7B968410" w14:textId="77777777" w:rsidR="00B0627F" w:rsidRPr="007A3C5F" w:rsidRDefault="00B0627F" w:rsidP="007A3C5F">
            <w:pPr>
              <w:autoSpaceDE w:val="0"/>
              <w:autoSpaceDN w:val="0"/>
              <w:adjustRightInd w:val="0"/>
              <w:spacing w:after="0"/>
              <w:rPr>
                <w:rFonts w:ascii="Arial" w:hAnsi="Arial" w:cs="Arial"/>
                <w:b/>
                <w:bCs/>
                <w:sz w:val="16"/>
                <w:szCs w:val="16"/>
                <w:lang w:val="sv-SE"/>
              </w:rPr>
            </w:pPr>
            <w:r w:rsidRPr="007A3C5F">
              <w:rPr>
                <w:rFonts w:ascii="Arial" w:hAnsi="Arial" w:cs="Arial"/>
                <w:b/>
                <w:bCs/>
                <w:sz w:val="16"/>
                <w:szCs w:val="16"/>
                <w:lang w:val="sv-SE"/>
              </w:rPr>
              <w:t xml:space="preserve">4. </w:t>
            </w:r>
            <w:r w:rsidR="00536FF0">
              <w:rPr>
                <w:rFonts w:ascii="Arial" w:hAnsi="Arial" w:cs="Arial"/>
                <w:b/>
                <w:bCs/>
                <w:sz w:val="16"/>
                <w:szCs w:val="16"/>
                <w:lang w:val="sv-SE"/>
              </w:rPr>
              <w:t>O</w:t>
            </w:r>
            <w:r w:rsidRPr="007A3C5F">
              <w:rPr>
                <w:rFonts w:ascii="Arial" w:hAnsi="Arial" w:cs="Arial"/>
                <w:b/>
                <w:bCs/>
                <w:sz w:val="16"/>
                <w:szCs w:val="16"/>
                <w:lang w:val="sv-SE"/>
              </w:rPr>
              <w:t>m man kommer oförberedd till ett gruppmöte leder bara till förvirring och tidsspillan</w:t>
            </w:r>
          </w:p>
          <w:p w14:paraId="585542C9" w14:textId="77777777" w:rsidR="00B0627F" w:rsidRDefault="00B0627F" w:rsidP="007A3C5F">
            <w:pPr>
              <w:autoSpaceDE w:val="0"/>
              <w:autoSpaceDN w:val="0"/>
              <w:adjustRightInd w:val="0"/>
              <w:spacing w:after="0"/>
              <w:rPr>
                <w:rFonts w:ascii="Arial" w:hAnsi="Arial" w:cs="Arial"/>
                <w:b/>
                <w:bCs/>
                <w:sz w:val="16"/>
                <w:szCs w:val="16"/>
                <w:lang w:val="sv-SE"/>
              </w:rPr>
            </w:pPr>
          </w:p>
          <w:p w14:paraId="59F0054A" w14:textId="77777777" w:rsidR="00B0627F" w:rsidRPr="007A3C5F" w:rsidRDefault="00B0627F" w:rsidP="007A3C5F">
            <w:pPr>
              <w:autoSpaceDE w:val="0"/>
              <w:autoSpaceDN w:val="0"/>
              <w:adjustRightInd w:val="0"/>
              <w:spacing w:after="0"/>
              <w:rPr>
                <w:rFonts w:ascii="Arial" w:hAnsi="Arial" w:cs="Arial"/>
                <w:b/>
                <w:bCs/>
                <w:sz w:val="16"/>
                <w:szCs w:val="16"/>
                <w:lang w:val="sv-SE"/>
              </w:rPr>
            </w:pPr>
            <w:r w:rsidRPr="007A3C5F">
              <w:rPr>
                <w:rFonts w:ascii="Arial" w:hAnsi="Arial" w:cs="Arial"/>
                <w:b/>
                <w:bCs/>
                <w:sz w:val="16"/>
                <w:szCs w:val="16"/>
                <w:lang w:val="sv-SE"/>
              </w:rPr>
              <w:t>5. Det är bättre att tala om att man inte förstår än att hamna utanför i diskussionen</w:t>
            </w:r>
          </w:p>
          <w:p w14:paraId="6807D3C7" w14:textId="77777777" w:rsidR="00B0627F" w:rsidRDefault="00B0627F" w:rsidP="007A3C5F">
            <w:pPr>
              <w:autoSpaceDE w:val="0"/>
              <w:autoSpaceDN w:val="0"/>
              <w:adjustRightInd w:val="0"/>
              <w:spacing w:after="0"/>
              <w:rPr>
                <w:rFonts w:ascii="Arial" w:hAnsi="Arial" w:cs="Arial"/>
                <w:b/>
                <w:bCs/>
                <w:sz w:val="16"/>
                <w:szCs w:val="16"/>
                <w:lang w:val="sv-SE"/>
              </w:rPr>
            </w:pPr>
          </w:p>
          <w:p w14:paraId="0F5468B7" w14:textId="77777777" w:rsidR="00B0627F" w:rsidRPr="007A3C5F" w:rsidRDefault="00B0627F" w:rsidP="007A3C5F">
            <w:pPr>
              <w:autoSpaceDE w:val="0"/>
              <w:autoSpaceDN w:val="0"/>
              <w:adjustRightInd w:val="0"/>
              <w:spacing w:after="0"/>
              <w:rPr>
                <w:rFonts w:ascii="Arial" w:hAnsi="Arial" w:cs="Arial"/>
                <w:b/>
                <w:bCs/>
                <w:sz w:val="16"/>
                <w:szCs w:val="16"/>
                <w:lang w:val="sv-SE"/>
              </w:rPr>
            </w:pPr>
            <w:r w:rsidRPr="007A3C5F">
              <w:rPr>
                <w:rFonts w:ascii="Arial" w:hAnsi="Arial" w:cs="Arial"/>
                <w:b/>
                <w:bCs/>
                <w:sz w:val="16"/>
                <w:szCs w:val="16"/>
                <w:lang w:val="sv-SE"/>
              </w:rPr>
              <w:t>6. Varje medlem i gruppen har ansvar för sitt eget utbyte – vad andra får ut är deras ensak</w:t>
            </w:r>
          </w:p>
          <w:p w14:paraId="3441EBC7" w14:textId="77777777" w:rsidR="00B0627F" w:rsidRDefault="00B0627F" w:rsidP="007A3C5F">
            <w:pPr>
              <w:autoSpaceDE w:val="0"/>
              <w:autoSpaceDN w:val="0"/>
              <w:adjustRightInd w:val="0"/>
              <w:spacing w:after="0"/>
              <w:rPr>
                <w:rFonts w:ascii="Arial" w:hAnsi="Arial" w:cs="Arial"/>
                <w:b/>
                <w:bCs/>
                <w:sz w:val="16"/>
                <w:szCs w:val="16"/>
                <w:lang w:val="sv-SE"/>
              </w:rPr>
            </w:pPr>
          </w:p>
          <w:p w14:paraId="5FFF0D14" w14:textId="77777777" w:rsidR="00B0627F" w:rsidRDefault="00B0627F" w:rsidP="00536FF0">
            <w:pPr>
              <w:autoSpaceDE w:val="0"/>
              <w:autoSpaceDN w:val="0"/>
              <w:adjustRightInd w:val="0"/>
              <w:spacing w:after="0"/>
              <w:rPr>
                <w:rFonts w:ascii="Arial" w:hAnsi="Arial" w:cs="Arial"/>
                <w:b/>
                <w:bCs/>
                <w:sz w:val="16"/>
                <w:szCs w:val="16"/>
                <w:lang w:val="sv-SE"/>
              </w:rPr>
            </w:pPr>
            <w:r w:rsidRPr="007A3C5F">
              <w:rPr>
                <w:rFonts w:ascii="Arial" w:hAnsi="Arial" w:cs="Arial"/>
                <w:b/>
                <w:bCs/>
                <w:sz w:val="16"/>
                <w:szCs w:val="16"/>
                <w:lang w:val="sv-SE"/>
              </w:rPr>
              <w:t>8. Man bör regelbundet utvärdera arbetet i gruppen och belysa hur man själv och andra fungerat</w:t>
            </w:r>
          </w:p>
          <w:p w14:paraId="56A5A5A9" w14:textId="77777777" w:rsidR="0058393F" w:rsidRPr="00574AC8" w:rsidRDefault="0058393F" w:rsidP="00536FF0">
            <w:pPr>
              <w:autoSpaceDE w:val="0"/>
              <w:autoSpaceDN w:val="0"/>
              <w:adjustRightInd w:val="0"/>
              <w:spacing w:after="0"/>
              <w:rPr>
                <w:lang w:val="sv-SE"/>
              </w:rPr>
            </w:pPr>
          </w:p>
        </w:tc>
        <w:tc>
          <w:tcPr>
            <w:tcW w:w="3423" w:type="pct"/>
            <w:gridSpan w:val="3"/>
          </w:tcPr>
          <w:p w14:paraId="2BD125BA" w14:textId="77777777" w:rsidR="00C0562C" w:rsidRDefault="00C0562C" w:rsidP="00536FF0">
            <w:pPr>
              <w:pStyle w:val="Default"/>
              <w:spacing w:after="240"/>
              <w:rPr>
                <w:sz w:val="22"/>
                <w:szCs w:val="22"/>
              </w:rPr>
            </w:pPr>
          </w:p>
          <w:p w14:paraId="11A1288A" w14:textId="77777777" w:rsidR="00B0627F" w:rsidRDefault="00C0562C" w:rsidP="00536FF0">
            <w:pPr>
              <w:pStyle w:val="Default"/>
              <w:spacing w:after="240"/>
              <w:rPr>
                <w:sz w:val="22"/>
                <w:szCs w:val="22"/>
              </w:rPr>
            </w:pPr>
            <w:r>
              <w:rPr>
                <w:sz w:val="22"/>
                <w:szCs w:val="22"/>
              </w:rPr>
              <w:t>1                2                3                4                5                6</w:t>
            </w:r>
          </w:p>
          <w:p w14:paraId="6E9CF30C" w14:textId="77777777" w:rsidR="00C0562C" w:rsidRDefault="00C0562C" w:rsidP="00536FF0">
            <w:pPr>
              <w:pStyle w:val="Default"/>
              <w:spacing w:after="240"/>
              <w:rPr>
                <w:sz w:val="22"/>
                <w:szCs w:val="22"/>
              </w:rPr>
            </w:pPr>
          </w:p>
          <w:p w14:paraId="1625070D" w14:textId="77777777" w:rsidR="00C0562C" w:rsidRDefault="00C0562C" w:rsidP="00536FF0">
            <w:pPr>
              <w:pStyle w:val="Default"/>
              <w:spacing w:after="240"/>
              <w:rPr>
                <w:sz w:val="22"/>
                <w:szCs w:val="22"/>
              </w:rPr>
            </w:pPr>
            <w:r>
              <w:rPr>
                <w:sz w:val="22"/>
                <w:szCs w:val="22"/>
              </w:rPr>
              <w:t>1                2                3                4                5                6</w:t>
            </w:r>
          </w:p>
          <w:p w14:paraId="258C4295" w14:textId="77777777" w:rsidR="00C0562C" w:rsidRDefault="00C0562C" w:rsidP="00536FF0">
            <w:pPr>
              <w:pStyle w:val="Default"/>
              <w:spacing w:after="240"/>
              <w:rPr>
                <w:sz w:val="22"/>
                <w:szCs w:val="22"/>
              </w:rPr>
            </w:pPr>
          </w:p>
          <w:p w14:paraId="10E32533" w14:textId="77777777" w:rsidR="00C0562C" w:rsidRDefault="00C0562C" w:rsidP="00536FF0">
            <w:pPr>
              <w:pStyle w:val="Default"/>
              <w:spacing w:after="240"/>
              <w:rPr>
                <w:sz w:val="22"/>
                <w:szCs w:val="22"/>
              </w:rPr>
            </w:pPr>
            <w:r>
              <w:rPr>
                <w:sz w:val="22"/>
                <w:szCs w:val="22"/>
              </w:rPr>
              <w:t>1                2                3                4                5                6</w:t>
            </w:r>
          </w:p>
          <w:p w14:paraId="7516CB8C" w14:textId="77777777" w:rsidR="00C0562C" w:rsidRDefault="00C0562C" w:rsidP="00536FF0">
            <w:pPr>
              <w:pStyle w:val="Default"/>
              <w:spacing w:after="240"/>
              <w:rPr>
                <w:sz w:val="22"/>
                <w:szCs w:val="22"/>
              </w:rPr>
            </w:pPr>
          </w:p>
          <w:p w14:paraId="068BB8A4" w14:textId="77777777" w:rsidR="00C0562C" w:rsidRDefault="00C0562C" w:rsidP="00536FF0">
            <w:pPr>
              <w:pStyle w:val="Default"/>
              <w:spacing w:after="240"/>
              <w:rPr>
                <w:sz w:val="22"/>
                <w:szCs w:val="22"/>
              </w:rPr>
            </w:pPr>
            <w:r>
              <w:rPr>
                <w:sz w:val="22"/>
                <w:szCs w:val="22"/>
              </w:rPr>
              <w:t>1                2                3                4                5                6</w:t>
            </w:r>
          </w:p>
          <w:p w14:paraId="39372BF1" w14:textId="77777777" w:rsidR="00C0562C" w:rsidRDefault="00C0562C" w:rsidP="00536FF0">
            <w:pPr>
              <w:pStyle w:val="Default"/>
              <w:spacing w:after="240"/>
              <w:rPr>
                <w:sz w:val="22"/>
                <w:szCs w:val="22"/>
              </w:rPr>
            </w:pPr>
          </w:p>
          <w:p w14:paraId="149D9784" w14:textId="77777777" w:rsidR="00C0562C" w:rsidRDefault="00C0562C" w:rsidP="00536FF0">
            <w:pPr>
              <w:pStyle w:val="Default"/>
              <w:spacing w:after="240"/>
              <w:rPr>
                <w:sz w:val="22"/>
                <w:szCs w:val="22"/>
              </w:rPr>
            </w:pPr>
            <w:r>
              <w:rPr>
                <w:sz w:val="22"/>
                <w:szCs w:val="22"/>
              </w:rPr>
              <w:t>1                2                3                4                5                6</w:t>
            </w:r>
          </w:p>
          <w:p w14:paraId="7CCA6A0F" w14:textId="77777777" w:rsidR="00C0562C" w:rsidRDefault="00C0562C" w:rsidP="00536FF0">
            <w:pPr>
              <w:pStyle w:val="Default"/>
              <w:spacing w:after="240"/>
              <w:rPr>
                <w:sz w:val="22"/>
                <w:szCs w:val="22"/>
              </w:rPr>
            </w:pPr>
          </w:p>
          <w:p w14:paraId="7C53A9BF" w14:textId="77777777" w:rsidR="00C0562C" w:rsidRDefault="00C0562C" w:rsidP="00536FF0">
            <w:pPr>
              <w:pStyle w:val="Default"/>
              <w:spacing w:after="240"/>
              <w:rPr>
                <w:sz w:val="22"/>
                <w:szCs w:val="22"/>
              </w:rPr>
            </w:pPr>
            <w:r>
              <w:rPr>
                <w:sz w:val="22"/>
                <w:szCs w:val="22"/>
              </w:rPr>
              <w:t>1                2                3                4                5                6</w:t>
            </w:r>
          </w:p>
          <w:p w14:paraId="30A3FE99" w14:textId="77777777" w:rsidR="00C0562C" w:rsidRDefault="00C0562C" w:rsidP="00536FF0">
            <w:pPr>
              <w:pStyle w:val="Default"/>
              <w:spacing w:after="240"/>
              <w:rPr>
                <w:sz w:val="22"/>
                <w:szCs w:val="22"/>
              </w:rPr>
            </w:pPr>
          </w:p>
          <w:p w14:paraId="1E6AF0F3" w14:textId="77777777" w:rsidR="00C0562C" w:rsidRPr="00FD77CD" w:rsidRDefault="00C0562C" w:rsidP="00536FF0">
            <w:pPr>
              <w:pStyle w:val="Default"/>
              <w:spacing w:after="240"/>
              <w:rPr>
                <w:sz w:val="22"/>
                <w:szCs w:val="22"/>
              </w:rPr>
            </w:pPr>
            <w:r>
              <w:rPr>
                <w:sz w:val="22"/>
                <w:szCs w:val="22"/>
              </w:rPr>
              <w:t>1                2                3                4                5                6</w:t>
            </w:r>
          </w:p>
        </w:tc>
      </w:tr>
    </w:tbl>
    <w:p w14:paraId="2FD9A438" w14:textId="77777777" w:rsidR="00536FF0" w:rsidRPr="00E6173A" w:rsidRDefault="00536FF0" w:rsidP="00536FF0">
      <w:pPr>
        <w:pStyle w:val="Rubrik3"/>
        <w:rPr>
          <w:sz w:val="8"/>
          <w:szCs w:val="8"/>
          <w:lang w:val="sv-SE"/>
        </w:rPr>
      </w:pPr>
    </w:p>
    <w:tbl>
      <w:tblPr>
        <w:tblStyle w:val="InvoiceTable"/>
        <w:tblW w:w="5104" w:type="pct"/>
        <w:tblLook w:val="04A0" w:firstRow="1" w:lastRow="0" w:firstColumn="1" w:lastColumn="0" w:noHBand="0" w:noVBand="1"/>
      </w:tblPr>
      <w:tblGrid>
        <w:gridCol w:w="9544"/>
      </w:tblGrid>
      <w:tr w:rsidR="00536FF0" w:rsidRPr="00113616" w14:paraId="7897EC7C" w14:textId="77777777" w:rsidTr="00A63651">
        <w:trPr>
          <w:cnfStyle w:val="100000000000" w:firstRow="1" w:lastRow="0" w:firstColumn="0" w:lastColumn="0" w:oddVBand="0" w:evenVBand="0" w:oddHBand="0" w:evenHBand="0" w:firstRowFirstColumn="0" w:firstRowLastColumn="0" w:lastRowFirstColumn="0" w:lastRowLastColumn="0"/>
          <w:trHeight w:val="252"/>
        </w:trPr>
        <w:tc>
          <w:tcPr>
            <w:tcW w:w="5000" w:type="pct"/>
          </w:tcPr>
          <w:p w14:paraId="4B7DD1A8" w14:textId="77777777" w:rsidR="00C30ED0" w:rsidRPr="00495415" w:rsidRDefault="00536FF0" w:rsidP="00495415">
            <w:pPr>
              <w:pStyle w:val="Rubrik3"/>
              <w:rPr>
                <w:rFonts w:asciiTheme="minorHAnsi" w:hAnsiTheme="minorHAnsi" w:cstheme="minorHAnsi"/>
                <w:sz w:val="24"/>
                <w:lang w:val="sv-SE"/>
              </w:rPr>
            </w:pPr>
            <w:r w:rsidRPr="00495415">
              <w:rPr>
                <w:rFonts w:asciiTheme="minorHAnsi" w:hAnsiTheme="minorHAnsi" w:cstheme="minorHAnsi"/>
                <w:sz w:val="24"/>
                <w:lang w:val="sv-SE"/>
              </w:rPr>
              <w:t>Vad är syftet med uppgiften/projektet?</w:t>
            </w:r>
            <w:r w:rsidR="00C30ED0" w:rsidRPr="00495415">
              <w:rPr>
                <w:rFonts w:asciiTheme="minorHAnsi" w:hAnsiTheme="minorHAnsi" w:cstheme="minorHAnsi"/>
                <w:sz w:val="24"/>
                <w:lang w:val="sv-SE"/>
              </w:rPr>
              <w:t xml:space="preserve"> </w:t>
            </w:r>
          </w:p>
          <w:p w14:paraId="37EF618B" w14:textId="0839DA84" w:rsidR="00536FF0" w:rsidRDefault="00C30ED0" w:rsidP="00495415">
            <w:pPr>
              <w:spacing w:after="0" w:line="360" w:lineRule="atLeast"/>
              <w:rPr>
                <w:rFonts w:ascii="Helvetica" w:eastAsia="Times New Roman" w:hAnsi="Helvetica" w:cs="Helvetica"/>
                <w:b w:val="0"/>
                <w:color w:val="000000" w:themeColor="text1"/>
                <w:sz w:val="20"/>
                <w:szCs w:val="20"/>
                <w:lang w:val="sv-SE" w:eastAsia="en-US"/>
              </w:rPr>
            </w:pPr>
            <w:r w:rsidRPr="00495415">
              <w:rPr>
                <w:rFonts w:ascii="Helvetica" w:eastAsia="Times New Roman" w:hAnsi="Helvetica" w:cs="Helvetica"/>
                <w:color w:val="000000" w:themeColor="text1"/>
                <w:sz w:val="20"/>
                <w:szCs w:val="20"/>
                <w:lang w:val="sv-SE" w:eastAsia="en-US"/>
              </w:rPr>
              <w:t>Vad ska ni lära er? Vilka färdigheter ska ni träna och utveckla?</w:t>
            </w:r>
            <w:r w:rsidR="00113616">
              <w:rPr>
                <w:rFonts w:ascii="Helvetica" w:eastAsia="Times New Roman" w:hAnsi="Helvetica" w:cs="Helvetica"/>
                <w:b w:val="0"/>
                <w:color w:val="000000" w:themeColor="text1"/>
                <w:sz w:val="20"/>
                <w:szCs w:val="20"/>
                <w:lang w:val="sv-SE" w:eastAsia="en-US"/>
              </w:rPr>
              <w:br/>
            </w:r>
            <w:r w:rsidRPr="00495415">
              <w:rPr>
                <w:rFonts w:ascii="Helvetica" w:eastAsia="Times New Roman" w:hAnsi="Helvetica" w:cs="Helvetica"/>
                <w:color w:val="000000" w:themeColor="text1"/>
                <w:sz w:val="20"/>
                <w:szCs w:val="20"/>
                <w:lang w:val="sv-SE" w:eastAsia="en-US"/>
              </w:rPr>
              <w:t>Vilka delar av kursen bygger uppgiften på? Vad leder den till?</w:t>
            </w:r>
          </w:p>
          <w:p w14:paraId="757DDD19" w14:textId="77777777" w:rsidR="00113616" w:rsidRPr="00C30ED0" w:rsidRDefault="00113616" w:rsidP="00495415">
            <w:pPr>
              <w:spacing w:after="0" w:line="360" w:lineRule="atLeast"/>
              <w:rPr>
                <w:rFonts w:ascii="Helvetica" w:eastAsia="Times New Roman" w:hAnsi="Helvetica" w:cs="Helvetica"/>
                <w:b w:val="0"/>
                <w:color w:val="050505"/>
                <w:sz w:val="20"/>
                <w:szCs w:val="20"/>
                <w:lang w:val="sv-SE" w:eastAsia="en-US"/>
              </w:rPr>
            </w:pPr>
          </w:p>
        </w:tc>
      </w:tr>
      <w:tr w:rsidR="00536FF0" w:rsidRPr="00113616" w14:paraId="0EBC7DD5" w14:textId="77777777" w:rsidTr="00A63651">
        <w:trPr>
          <w:trHeight w:val="2789"/>
        </w:trPr>
        <w:tc>
          <w:tcPr>
            <w:tcW w:w="5000" w:type="pct"/>
          </w:tcPr>
          <w:p w14:paraId="77583A2B" w14:textId="77777777" w:rsidR="00536FF0" w:rsidRPr="0056426A" w:rsidRDefault="00536FF0" w:rsidP="0058393F">
            <w:pPr>
              <w:numPr>
                <w:ilvl w:val="0"/>
                <w:numId w:val="9"/>
              </w:numPr>
              <w:spacing w:before="100" w:beforeAutospacing="1" w:after="100" w:afterAutospacing="1" w:line="360" w:lineRule="atLeast"/>
              <w:ind w:left="0"/>
              <w:rPr>
                <w:b/>
                <w:lang w:val="sv-SE"/>
              </w:rPr>
            </w:pPr>
          </w:p>
        </w:tc>
      </w:tr>
    </w:tbl>
    <w:tbl>
      <w:tblPr>
        <w:tblStyle w:val="InvoiceTable"/>
        <w:tblpPr w:leftFromText="180" w:rightFromText="180" w:vertAnchor="text" w:horzAnchor="margin" w:tblpY="613"/>
        <w:tblW w:w="5104" w:type="pct"/>
        <w:tblLook w:val="04A0" w:firstRow="1" w:lastRow="0" w:firstColumn="1" w:lastColumn="0" w:noHBand="0" w:noVBand="1"/>
      </w:tblPr>
      <w:tblGrid>
        <w:gridCol w:w="9544"/>
      </w:tblGrid>
      <w:tr w:rsidR="0058393F" w:rsidRPr="00495415" w14:paraId="1E349563" w14:textId="77777777" w:rsidTr="0058393F">
        <w:trPr>
          <w:cnfStyle w:val="100000000000" w:firstRow="1" w:lastRow="0" w:firstColumn="0" w:lastColumn="0" w:oddVBand="0" w:evenVBand="0" w:oddHBand="0" w:evenHBand="0" w:firstRowFirstColumn="0" w:firstRowLastColumn="0" w:lastRowFirstColumn="0" w:lastRowLastColumn="0"/>
          <w:trHeight w:val="116"/>
        </w:trPr>
        <w:tc>
          <w:tcPr>
            <w:tcW w:w="5000" w:type="pct"/>
          </w:tcPr>
          <w:p w14:paraId="703411BE" w14:textId="77777777" w:rsidR="0058393F" w:rsidRPr="00495415" w:rsidRDefault="0058393F" w:rsidP="00495415">
            <w:pPr>
              <w:pStyle w:val="Rubrik3"/>
              <w:rPr>
                <w:rFonts w:asciiTheme="minorHAnsi" w:hAnsiTheme="minorHAnsi" w:cstheme="minorHAnsi"/>
                <w:sz w:val="24"/>
              </w:rPr>
            </w:pPr>
            <w:r w:rsidRPr="00495415">
              <w:rPr>
                <w:rFonts w:asciiTheme="minorHAnsi" w:hAnsiTheme="minorHAnsi" w:cstheme="minorHAnsi"/>
                <w:sz w:val="24"/>
              </w:rPr>
              <w:t>Vad förväntas ni göra?</w:t>
            </w:r>
          </w:p>
          <w:p w14:paraId="18999D2A" w14:textId="77777777" w:rsidR="0058393F" w:rsidRPr="00495415" w:rsidRDefault="0058393F" w:rsidP="0058393F">
            <w:pPr>
              <w:spacing w:after="0" w:line="360" w:lineRule="atLeast"/>
              <w:rPr>
                <w:rFonts w:ascii="Helvetica" w:eastAsia="Times New Roman" w:hAnsi="Helvetica" w:cs="Helvetica"/>
                <w:b w:val="0"/>
                <w:color w:val="000000" w:themeColor="text1"/>
                <w:sz w:val="20"/>
                <w:szCs w:val="20"/>
                <w:lang w:val="sv-SE" w:eastAsia="en-US"/>
              </w:rPr>
            </w:pPr>
            <w:r w:rsidRPr="00495415">
              <w:rPr>
                <w:rFonts w:ascii="Helvetica" w:eastAsia="Times New Roman" w:hAnsi="Helvetica" w:cs="Helvetica"/>
                <w:color w:val="000000" w:themeColor="text1"/>
                <w:sz w:val="20"/>
                <w:szCs w:val="20"/>
                <w:lang w:val="sv-SE" w:eastAsia="en-US"/>
              </w:rPr>
              <w:t>H</w:t>
            </w:r>
            <w:r w:rsidRPr="00536FF0">
              <w:rPr>
                <w:rFonts w:ascii="Helvetica" w:eastAsia="Times New Roman" w:hAnsi="Helvetica" w:cs="Helvetica"/>
                <w:b w:val="0"/>
                <w:color w:val="000000" w:themeColor="text1"/>
                <w:sz w:val="20"/>
                <w:szCs w:val="20"/>
                <w:lang w:val="sv-SE" w:eastAsia="en-US"/>
              </w:rPr>
              <w:t>ur ska produkten se ut?</w:t>
            </w:r>
            <w:r>
              <w:rPr>
                <w:rFonts w:ascii="Helvetica" w:eastAsia="Times New Roman" w:hAnsi="Helvetica" w:cs="Helvetica"/>
                <w:b w:val="0"/>
                <w:color w:val="000000" w:themeColor="text1"/>
                <w:sz w:val="20"/>
                <w:szCs w:val="20"/>
                <w:lang w:val="sv-SE" w:eastAsia="en-US"/>
              </w:rPr>
              <w:t xml:space="preserve"> </w:t>
            </w:r>
            <w:r w:rsidRPr="00536FF0">
              <w:rPr>
                <w:rFonts w:ascii="Helvetica" w:eastAsia="Times New Roman" w:hAnsi="Helvetica" w:cs="Helvetica"/>
                <w:b w:val="0"/>
                <w:color w:val="000000" w:themeColor="text1"/>
                <w:sz w:val="20"/>
                <w:szCs w:val="20"/>
                <w:lang w:val="sv-SE" w:eastAsia="en-US"/>
              </w:rPr>
              <w:t>Hur stor ska den vara?</w:t>
            </w:r>
            <w:r>
              <w:rPr>
                <w:rFonts w:ascii="Helvetica" w:eastAsia="Times New Roman" w:hAnsi="Helvetica" w:cs="Helvetica"/>
                <w:b w:val="0"/>
                <w:color w:val="000000" w:themeColor="text1"/>
                <w:sz w:val="20"/>
                <w:szCs w:val="20"/>
                <w:lang w:val="sv-SE" w:eastAsia="en-US"/>
              </w:rPr>
              <w:t xml:space="preserve"> </w:t>
            </w:r>
            <w:r w:rsidRPr="00536FF0">
              <w:rPr>
                <w:rFonts w:ascii="Helvetica" w:eastAsia="Times New Roman" w:hAnsi="Helvetica" w:cs="Helvetica"/>
                <w:b w:val="0"/>
                <w:color w:val="000000" w:themeColor="text1"/>
                <w:sz w:val="20"/>
                <w:szCs w:val="20"/>
                <w:lang w:val="sv-SE" w:eastAsia="en-US"/>
              </w:rPr>
              <w:t>Liknar den något som du har gjort tidigare eller har den unika delar?</w:t>
            </w:r>
          </w:p>
          <w:p w14:paraId="582F008A" w14:textId="77777777" w:rsidR="0058393F" w:rsidRPr="00C0447E" w:rsidRDefault="0058393F" w:rsidP="0058393F">
            <w:pPr>
              <w:pStyle w:val="Rubrik3"/>
              <w:outlineLvl w:val="2"/>
              <w:rPr>
                <w:rFonts w:asciiTheme="minorHAnsi" w:hAnsiTheme="minorHAnsi" w:cstheme="minorHAnsi"/>
                <w:sz w:val="24"/>
                <w:szCs w:val="24"/>
                <w:lang w:val="sv-SE"/>
              </w:rPr>
            </w:pPr>
          </w:p>
        </w:tc>
      </w:tr>
      <w:tr w:rsidR="0058393F" w:rsidRPr="00495415" w14:paraId="40792ECF" w14:textId="77777777" w:rsidTr="0058393F">
        <w:trPr>
          <w:trHeight w:val="3188"/>
        </w:trPr>
        <w:tc>
          <w:tcPr>
            <w:tcW w:w="5000" w:type="pct"/>
          </w:tcPr>
          <w:p w14:paraId="6253B5FA" w14:textId="77777777" w:rsidR="0058393F" w:rsidRPr="00C0447E" w:rsidRDefault="0058393F" w:rsidP="0058393F">
            <w:pPr>
              <w:pStyle w:val="Rubrik3"/>
              <w:outlineLvl w:val="2"/>
              <w:rPr>
                <w:rFonts w:asciiTheme="minorHAnsi" w:hAnsiTheme="minorHAnsi" w:cstheme="minorHAnsi"/>
                <w:sz w:val="24"/>
                <w:szCs w:val="24"/>
                <w:lang w:val="sv-SE"/>
              </w:rPr>
            </w:pPr>
          </w:p>
        </w:tc>
      </w:tr>
    </w:tbl>
    <w:p w14:paraId="04057FC3" w14:textId="77777777" w:rsidR="00536FF0" w:rsidRPr="00780328" w:rsidRDefault="00536FF0" w:rsidP="00536FF0">
      <w:pPr>
        <w:rPr>
          <w:lang w:val="sv-SE"/>
        </w:rPr>
      </w:pPr>
    </w:p>
    <w:p w14:paraId="62031708" w14:textId="77777777" w:rsidR="00536FF0" w:rsidRPr="007B0CA8" w:rsidRDefault="00536FF0" w:rsidP="00536FF0">
      <w:pPr>
        <w:pStyle w:val="Rubrik3"/>
        <w:rPr>
          <w:rFonts w:asciiTheme="minorHAnsi" w:hAnsiTheme="minorHAnsi" w:cstheme="minorHAnsi"/>
          <w:sz w:val="16"/>
          <w:szCs w:val="16"/>
          <w:lang w:val="sv-SE"/>
        </w:rPr>
      </w:pPr>
    </w:p>
    <w:tbl>
      <w:tblPr>
        <w:tblStyle w:val="InvoiceTable"/>
        <w:tblW w:w="5104" w:type="pct"/>
        <w:tblLook w:val="04A0" w:firstRow="1" w:lastRow="0" w:firstColumn="1" w:lastColumn="0" w:noHBand="0" w:noVBand="1"/>
      </w:tblPr>
      <w:tblGrid>
        <w:gridCol w:w="9544"/>
      </w:tblGrid>
      <w:tr w:rsidR="00C30ED0" w:rsidRPr="00495415" w14:paraId="35540DE9" w14:textId="77777777" w:rsidTr="00A63651">
        <w:trPr>
          <w:cnfStyle w:val="100000000000" w:firstRow="1" w:lastRow="0" w:firstColumn="0" w:lastColumn="0" w:oddVBand="0" w:evenVBand="0" w:oddHBand="0" w:evenHBand="0" w:firstRowFirstColumn="0" w:firstRowLastColumn="0" w:lastRowFirstColumn="0" w:lastRowLastColumn="0"/>
          <w:trHeight w:val="116"/>
        </w:trPr>
        <w:tc>
          <w:tcPr>
            <w:tcW w:w="5000" w:type="pct"/>
          </w:tcPr>
          <w:p w14:paraId="2B977AC7" w14:textId="77777777" w:rsidR="00C30ED0" w:rsidRPr="00495415" w:rsidRDefault="00C30ED0" w:rsidP="00495415">
            <w:pPr>
              <w:pStyle w:val="Rubrik3"/>
              <w:rPr>
                <w:rFonts w:asciiTheme="minorHAnsi" w:hAnsiTheme="minorHAnsi" w:cstheme="minorHAnsi"/>
                <w:sz w:val="24"/>
                <w:lang w:val="sv-SE"/>
              </w:rPr>
            </w:pPr>
            <w:r w:rsidRPr="00495415">
              <w:rPr>
                <w:rFonts w:asciiTheme="minorHAnsi" w:hAnsiTheme="minorHAnsi" w:cstheme="minorHAnsi"/>
                <w:sz w:val="24"/>
                <w:lang w:val="sv-SE"/>
              </w:rPr>
              <w:t>Hur ser bedömningen/värderingen ut?</w:t>
            </w:r>
          </w:p>
          <w:p w14:paraId="6D4DFB35" w14:textId="77777777" w:rsidR="00113616" w:rsidRPr="00495415" w:rsidRDefault="00C30ED0" w:rsidP="00495415">
            <w:pPr>
              <w:spacing w:after="0" w:line="360" w:lineRule="atLeast"/>
              <w:rPr>
                <w:rFonts w:ascii="Helvetica" w:eastAsia="Times New Roman" w:hAnsi="Helvetica" w:cs="Helvetica"/>
                <w:b w:val="0"/>
                <w:color w:val="000000" w:themeColor="text1"/>
                <w:sz w:val="20"/>
                <w:szCs w:val="20"/>
                <w:lang w:val="sv-SE" w:eastAsia="en-US"/>
              </w:rPr>
            </w:pPr>
            <w:r w:rsidRPr="00495415">
              <w:rPr>
                <w:rFonts w:ascii="Helvetica" w:eastAsia="Times New Roman" w:hAnsi="Helvetica" w:cs="Helvetica"/>
                <w:color w:val="000000" w:themeColor="text1"/>
                <w:sz w:val="20"/>
                <w:szCs w:val="20"/>
                <w:lang w:val="sv-SE" w:eastAsia="en-US"/>
              </w:rPr>
              <w:t>Vilka kriterier kommer att användas när ni värderas/examineras? Hur ser en godkänd eller väl godkänd produkt ut? Hänger allt på en grupprapport? Hur kommer individuella insatser att bedömas? Vad händer om någon gruppmedlem inte drar sitt strå till stacken?</w:t>
            </w:r>
          </w:p>
          <w:p w14:paraId="63AB1511" w14:textId="77777777" w:rsidR="00C30ED0" w:rsidRPr="00C0447E" w:rsidRDefault="00C30ED0" w:rsidP="00C30ED0">
            <w:pPr>
              <w:pStyle w:val="Rubrik3"/>
              <w:spacing w:before="0"/>
              <w:outlineLvl w:val="2"/>
              <w:rPr>
                <w:rFonts w:asciiTheme="minorHAnsi" w:hAnsiTheme="minorHAnsi" w:cstheme="minorHAnsi"/>
                <w:sz w:val="24"/>
                <w:szCs w:val="24"/>
                <w:lang w:val="sv-SE"/>
              </w:rPr>
            </w:pPr>
          </w:p>
        </w:tc>
      </w:tr>
      <w:tr w:rsidR="00C30ED0" w:rsidRPr="00495415" w14:paraId="2F4610F5" w14:textId="77777777" w:rsidTr="00A63651">
        <w:trPr>
          <w:trHeight w:val="3188"/>
        </w:trPr>
        <w:tc>
          <w:tcPr>
            <w:tcW w:w="5000" w:type="pct"/>
          </w:tcPr>
          <w:p w14:paraId="74A66A39" w14:textId="77777777" w:rsidR="00C30ED0" w:rsidRPr="00C0447E" w:rsidRDefault="00C30ED0" w:rsidP="00A63651">
            <w:pPr>
              <w:pStyle w:val="Rubrik3"/>
              <w:outlineLvl w:val="2"/>
              <w:rPr>
                <w:rFonts w:asciiTheme="minorHAnsi" w:hAnsiTheme="minorHAnsi" w:cstheme="minorHAnsi"/>
                <w:sz w:val="24"/>
                <w:szCs w:val="24"/>
                <w:lang w:val="sv-SE"/>
              </w:rPr>
            </w:pPr>
          </w:p>
        </w:tc>
      </w:tr>
    </w:tbl>
    <w:p w14:paraId="2E055169" w14:textId="77777777" w:rsidR="00536FF0" w:rsidRDefault="00536FF0" w:rsidP="00536FF0">
      <w:pPr>
        <w:rPr>
          <w:lang w:val="sv-SE"/>
        </w:rPr>
      </w:pPr>
    </w:p>
    <w:tbl>
      <w:tblPr>
        <w:tblStyle w:val="InvoiceTable"/>
        <w:tblW w:w="5104" w:type="pct"/>
        <w:tblLook w:val="04A0" w:firstRow="1" w:lastRow="0" w:firstColumn="1" w:lastColumn="0" w:noHBand="0" w:noVBand="1"/>
      </w:tblPr>
      <w:tblGrid>
        <w:gridCol w:w="9544"/>
      </w:tblGrid>
      <w:tr w:rsidR="00C30ED0" w:rsidRPr="00495415" w14:paraId="53FB663F" w14:textId="77777777" w:rsidTr="00A63651">
        <w:trPr>
          <w:cnfStyle w:val="100000000000" w:firstRow="1" w:lastRow="0" w:firstColumn="0" w:lastColumn="0" w:oddVBand="0" w:evenVBand="0" w:oddHBand="0" w:evenHBand="0" w:firstRowFirstColumn="0" w:firstRowLastColumn="0" w:lastRowFirstColumn="0" w:lastRowLastColumn="0"/>
          <w:trHeight w:val="116"/>
        </w:trPr>
        <w:tc>
          <w:tcPr>
            <w:tcW w:w="5000" w:type="pct"/>
          </w:tcPr>
          <w:p w14:paraId="1D10EAC9" w14:textId="77777777" w:rsidR="00D5474B" w:rsidRPr="00495415" w:rsidRDefault="00D5474B" w:rsidP="00495415">
            <w:pPr>
              <w:pStyle w:val="Rubrik3"/>
              <w:rPr>
                <w:rFonts w:asciiTheme="minorHAnsi" w:hAnsiTheme="minorHAnsi" w:cstheme="minorHAnsi"/>
                <w:sz w:val="24"/>
                <w:lang w:val="sv-SE"/>
              </w:rPr>
            </w:pPr>
            <w:r w:rsidRPr="00495415">
              <w:rPr>
                <w:rFonts w:asciiTheme="minorHAnsi" w:hAnsiTheme="minorHAnsi" w:cstheme="minorHAnsi"/>
                <w:sz w:val="24"/>
                <w:lang w:val="sv-SE"/>
              </w:rPr>
              <w:t>Vilka deadlines finns?</w:t>
            </w:r>
          </w:p>
          <w:p w14:paraId="3A90560D" w14:textId="213DB541" w:rsidR="00E24786" w:rsidRPr="00495415" w:rsidRDefault="00D5474B" w:rsidP="00495415">
            <w:pPr>
              <w:spacing w:after="0" w:line="360" w:lineRule="atLeast"/>
              <w:rPr>
                <w:rFonts w:ascii="Helvetica" w:eastAsia="Times New Roman" w:hAnsi="Helvetica" w:cs="Helvetica"/>
                <w:b w:val="0"/>
                <w:color w:val="000000" w:themeColor="text1"/>
                <w:sz w:val="20"/>
                <w:szCs w:val="20"/>
                <w:lang w:val="sv-SE" w:eastAsia="en-US"/>
              </w:rPr>
            </w:pPr>
            <w:r w:rsidRPr="00495415">
              <w:rPr>
                <w:rFonts w:ascii="Helvetica" w:eastAsia="Times New Roman" w:hAnsi="Helvetica" w:cs="Helvetica"/>
                <w:color w:val="000000" w:themeColor="text1"/>
                <w:sz w:val="20"/>
                <w:szCs w:val="20"/>
                <w:lang w:val="sv-SE" w:eastAsia="en-US"/>
              </w:rPr>
              <w:t>När ska sista versionen av produkten vara inlämnad? Vad händer om man inte lämnar in då? Finns det andra deadlines som måste passas, t ex datum för presentation?</w:t>
            </w:r>
          </w:p>
          <w:p w14:paraId="4E41F907" w14:textId="77777777" w:rsidR="00113616" w:rsidRPr="00D5474B" w:rsidRDefault="00113616" w:rsidP="00D5474B">
            <w:pPr>
              <w:spacing w:before="0" w:after="0" w:line="360" w:lineRule="atLeast"/>
              <w:rPr>
                <w:rFonts w:ascii="Helvetica" w:eastAsia="Times New Roman" w:hAnsi="Helvetica" w:cs="Helvetica"/>
                <w:b w:val="0"/>
                <w:color w:val="050505"/>
                <w:sz w:val="20"/>
                <w:szCs w:val="20"/>
                <w:lang w:val="sv-SE" w:eastAsia="en-US"/>
              </w:rPr>
            </w:pPr>
          </w:p>
        </w:tc>
      </w:tr>
      <w:tr w:rsidR="00C30ED0" w:rsidRPr="00495415" w14:paraId="66A6A0F7" w14:textId="77777777" w:rsidTr="00A63651">
        <w:trPr>
          <w:trHeight w:val="3188"/>
        </w:trPr>
        <w:tc>
          <w:tcPr>
            <w:tcW w:w="5000" w:type="pct"/>
          </w:tcPr>
          <w:p w14:paraId="6E8E5D85" w14:textId="77777777" w:rsidR="00C30ED0" w:rsidRPr="00C0447E" w:rsidRDefault="00C30ED0" w:rsidP="00A63651">
            <w:pPr>
              <w:pStyle w:val="Rubrik3"/>
              <w:outlineLvl w:val="2"/>
              <w:rPr>
                <w:rFonts w:asciiTheme="minorHAnsi" w:hAnsiTheme="minorHAnsi" w:cstheme="minorHAnsi"/>
                <w:sz w:val="24"/>
                <w:szCs w:val="24"/>
                <w:lang w:val="sv-SE"/>
              </w:rPr>
            </w:pPr>
          </w:p>
        </w:tc>
      </w:tr>
    </w:tbl>
    <w:p w14:paraId="217A0211" w14:textId="77777777" w:rsidR="00C30ED0" w:rsidRDefault="00C30ED0" w:rsidP="00536FF0">
      <w:pPr>
        <w:rPr>
          <w:lang w:val="sv-SE"/>
        </w:rPr>
      </w:pPr>
    </w:p>
    <w:tbl>
      <w:tblPr>
        <w:tblStyle w:val="InvoiceTable"/>
        <w:tblW w:w="5104" w:type="pct"/>
        <w:tblLook w:val="04A0" w:firstRow="1" w:lastRow="0" w:firstColumn="1" w:lastColumn="0" w:noHBand="0" w:noVBand="1"/>
      </w:tblPr>
      <w:tblGrid>
        <w:gridCol w:w="9544"/>
      </w:tblGrid>
      <w:tr w:rsidR="00C30ED0" w:rsidRPr="00536FF0" w14:paraId="42E48B08" w14:textId="77777777" w:rsidTr="00A63651">
        <w:trPr>
          <w:cnfStyle w:val="100000000000" w:firstRow="1" w:lastRow="0" w:firstColumn="0" w:lastColumn="0" w:oddVBand="0" w:evenVBand="0" w:oddHBand="0" w:evenHBand="0" w:firstRowFirstColumn="0" w:firstRowLastColumn="0" w:lastRowFirstColumn="0" w:lastRowLastColumn="0"/>
          <w:trHeight w:val="116"/>
        </w:trPr>
        <w:tc>
          <w:tcPr>
            <w:tcW w:w="5000" w:type="pct"/>
          </w:tcPr>
          <w:p w14:paraId="60AE13F3" w14:textId="77777777" w:rsidR="00E24786" w:rsidRPr="00495415" w:rsidRDefault="00E24786" w:rsidP="00495415">
            <w:pPr>
              <w:pStyle w:val="Rubrik3"/>
              <w:rPr>
                <w:rFonts w:asciiTheme="minorHAnsi" w:hAnsiTheme="minorHAnsi" w:cstheme="minorHAnsi"/>
                <w:sz w:val="24"/>
                <w:lang w:val="sv-SE"/>
              </w:rPr>
            </w:pPr>
            <w:r w:rsidRPr="00495415">
              <w:rPr>
                <w:rFonts w:asciiTheme="minorHAnsi" w:hAnsiTheme="minorHAnsi" w:cstheme="minorHAnsi"/>
                <w:sz w:val="24"/>
                <w:lang w:val="sv-SE"/>
              </w:rPr>
              <w:lastRenderedPageBreak/>
              <w:t>Vilka instruktioner finns?</w:t>
            </w:r>
          </w:p>
          <w:p w14:paraId="11403FF3" w14:textId="77777777" w:rsidR="00C30ED0" w:rsidRPr="00495415" w:rsidRDefault="00E24786" w:rsidP="00495415">
            <w:pPr>
              <w:spacing w:after="0" w:line="360" w:lineRule="atLeast"/>
              <w:rPr>
                <w:rFonts w:ascii="Helvetica" w:eastAsia="Times New Roman" w:hAnsi="Helvetica" w:cs="Helvetica"/>
                <w:b w:val="0"/>
                <w:color w:val="000000" w:themeColor="text1"/>
                <w:sz w:val="20"/>
                <w:szCs w:val="20"/>
                <w:lang w:val="sv-SE" w:eastAsia="en-US"/>
              </w:rPr>
            </w:pPr>
            <w:r w:rsidRPr="00495415">
              <w:rPr>
                <w:rFonts w:ascii="Helvetica" w:eastAsia="Times New Roman" w:hAnsi="Helvetica" w:cs="Helvetica"/>
                <w:color w:val="000000" w:themeColor="text1"/>
                <w:sz w:val="20"/>
                <w:szCs w:val="20"/>
                <w:lang w:val="sv-SE" w:eastAsia="en-US"/>
              </w:rPr>
              <w:t>Får eller bör ni samarbeta med andra grupper? Hur kommer produkten att se ut i slutet av ert grupparbete? Finns ett helhetstänk under arbetets gång?</w:t>
            </w:r>
          </w:p>
          <w:p w14:paraId="68E20B9E" w14:textId="77777777" w:rsidR="00E24786" w:rsidRPr="00E24786" w:rsidRDefault="00E24786" w:rsidP="00A63651">
            <w:pPr>
              <w:numPr>
                <w:ilvl w:val="0"/>
                <w:numId w:val="8"/>
              </w:numPr>
              <w:spacing w:before="0" w:after="0" w:line="360" w:lineRule="atLeast"/>
              <w:ind w:left="0"/>
              <w:rPr>
                <w:rFonts w:ascii="Helvetica" w:eastAsia="Times New Roman" w:hAnsi="Helvetica" w:cs="Helvetica"/>
                <w:b w:val="0"/>
                <w:color w:val="050505"/>
                <w:sz w:val="20"/>
                <w:szCs w:val="20"/>
                <w:lang w:val="sv-SE" w:eastAsia="en-US"/>
              </w:rPr>
            </w:pPr>
          </w:p>
        </w:tc>
      </w:tr>
      <w:tr w:rsidR="00C30ED0" w:rsidRPr="00536FF0" w14:paraId="7C7A74C4" w14:textId="77777777" w:rsidTr="00A63651">
        <w:trPr>
          <w:trHeight w:val="3188"/>
        </w:trPr>
        <w:tc>
          <w:tcPr>
            <w:tcW w:w="5000" w:type="pct"/>
          </w:tcPr>
          <w:p w14:paraId="54B69B8E" w14:textId="77777777" w:rsidR="00C30ED0" w:rsidRPr="00C0447E" w:rsidRDefault="00C30ED0" w:rsidP="00BF17CF">
            <w:pPr>
              <w:pStyle w:val="Rubrik3"/>
              <w:spacing w:before="0"/>
              <w:outlineLvl w:val="2"/>
              <w:rPr>
                <w:rFonts w:asciiTheme="minorHAnsi" w:hAnsiTheme="minorHAnsi" w:cstheme="minorHAnsi"/>
                <w:sz w:val="24"/>
                <w:szCs w:val="24"/>
                <w:lang w:val="sv-SE"/>
              </w:rPr>
            </w:pPr>
          </w:p>
        </w:tc>
      </w:tr>
    </w:tbl>
    <w:p w14:paraId="00DE8FC6" w14:textId="77777777" w:rsidR="00C30ED0" w:rsidRDefault="00C30ED0" w:rsidP="00BF17CF">
      <w:pPr>
        <w:spacing w:after="0"/>
        <w:rPr>
          <w:lang w:val="sv-SE"/>
        </w:rPr>
      </w:pPr>
    </w:p>
    <w:tbl>
      <w:tblPr>
        <w:tblStyle w:val="InvoiceTable"/>
        <w:tblpPr w:leftFromText="180" w:rightFromText="180" w:vertAnchor="text" w:horzAnchor="margin" w:tblpY="1972"/>
        <w:tblW w:w="5104" w:type="pct"/>
        <w:tblLook w:val="04A0" w:firstRow="1" w:lastRow="0" w:firstColumn="1" w:lastColumn="0" w:noHBand="0" w:noVBand="1"/>
      </w:tblPr>
      <w:tblGrid>
        <w:gridCol w:w="9544"/>
      </w:tblGrid>
      <w:tr w:rsidR="00BF17CF" w:rsidRPr="00495415" w14:paraId="0016C9A2" w14:textId="77777777" w:rsidTr="00A63651">
        <w:trPr>
          <w:cnfStyle w:val="100000000000" w:firstRow="1" w:lastRow="0" w:firstColumn="0" w:lastColumn="0" w:oddVBand="0" w:evenVBand="0" w:oddHBand="0" w:evenHBand="0" w:firstRowFirstColumn="0" w:firstRowLastColumn="0" w:lastRowFirstColumn="0" w:lastRowLastColumn="0"/>
          <w:trHeight w:val="116"/>
        </w:trPr>
        <w:tc>
          <w:tcPr>
            <w:tcW w:w="5000" w:type="pct"/>
          </w:tcPr>
          <w:p w14:paraId="753E491D" w14:textId="77777777" w:rsidR="00BF17CF" w:rsidRPr="00495415" w:rsidRDefault="00BF17CF" w:rsidP="00495415">
            <w:pPr>
              <w:pStyle w:val="Rubrik3"/>
              <w:rPr>
                <w:rFonts w:asciiTheme="minorHAnsi" w:hAnsiTheme="minorHAnsi" w:cstheme="minorHAnsi"/>
                <w:sz w:val="24"/>
                <w:lang w:val="sv-SE"/>
              </w:rPr>
            </w:pPr>
            <w:r w:rsidRPr="00495415">
              <w:rPr>
                <w:rFonts w:asciiTheme="minorHAnsi" w:hAnsiTheme="minorHAnsi" w:cstheme="minorHAnsi"/>
                <w:sz w:val="24"/>
                <w:lang w:val="sv-SE"/>
              </w:rPr>
              <w:t>Hur lägger ni upp arbetet?</w:t>
            </w:r>
          </w:p>
          <w:p w14:paraId="7187C17D" w14:textId="77777777" w:rsidR="00BF17CF" w:rsidRPr="00C0447E" w:rsidRDefault="00BF17CF" w:rsidP="00BF17CF">
            <w:pPr>
              <w:numPr>
                <w:ilvl w:val="0"/>
                <w:numId w:val="9"/>
              </w:numPr>
              <w:spacing w:after="0" w:line="360" w:lineRule="atLeast"/>
              <w:ind w:left="0"/>
              <w:rPr>
                <w:rFonts w:cstheme="minorHAnsi"/>
                <w:sz w:val="24"/>
                <w:szCs w:val="24"/>
                <w:lang w:val="sv-SE"/>
              </w:rPr>
            </w:pPr>
          </w:p>
        </w:tc>
      </w:tr>
      <w:tr w:rsidR="00BF17CF" w:rsidRPr="00495415" w14:paraId="664134D1" w14:textId="77777777" w:rsidTr="00A63651">
        <w:trPr>
          <w:trHeight w:val="3188"/>
        </w:trPr>
        <w:tc>
          <w:tcPr>
            <w:tcW w:w="5000" w:type="pct"/>
          </w:tcPr>
          <w:p w14:paraId="0541EAA7" w14:textId="77777777" w:rsidR="00BF17CF" w:rsidRDefault="00BF17CF" w:rsidP="00BF17CF">
            <w:pPr>
              <w:numPr>
                <w:ilvl w:val="0"/>
                <w:numId w:val="9"/>
              </w:numPr>
              <w:spacing w:after="0" w:line="360" w:lineRule="atLeast"/>
              <w:ind w:left="0"/>
              <w:rPr>
                <w:rFonts w:ascii="Helvetica" w:eastAsia="Times New Roman" w:hAnsi="Helvetica" w:cs="Helvetica"/>
                <w:b/>
                <w:color w:val="050505"/>
                <w:sz w:val="20"/>
                <w:szCs w:val="20"/>
                <w:lang w:val="sv-SE" w:eastAsia="en-US"/>
              </w:rPr>
            </w:pPr>
            <w:r w:rsidRPr="00536FF0">
              <w:rPr>
                <w:rFonts w:ascii="Helvetica" w:eastAsia="Times New Roman" w:hAnsi="Helvetica" w:cs="Helvetica"/>
                <w:b/>
                <w:color w:val="050505"/>
                <w:sz w:val="20"/>
                <w:szCs w:val="20"/>
                <w:lang w:val="sv-SE" w:eastAsia="en-US"/>
              </w:rPr>
              <w:t>Har ni pratat igenom och kommit överens om vad som gäller i er grupp (</w:t>
            </w:r>
            <w:r>
              <w:rPr>
                <w:rFonts w:ascii="Helvetica" w:eastAsia="Times New Roman" w:hAnsi="Helvetica" w:cs="Helvetica"/>
                <w:b/>
                <w:color w:val="050505"/>
                <w:sz w:val="20"/>
                <w:szCs w:val="20"/>
                <w:lang w:val="sv-SE" w:eastAsia="en-US"/>
              </w:rPr>
              <w:t>första sidan</w:t>
            </w:r>
            <w:r w:rsidRPr="00536FF0">
              <w:rPr>
                <w:rFonts w:ascii="Helvetica" w:eastAsia="Times New Roman" w:hAnsi="Helvetica" w:cs="Helvetica"/>
                <w:b/>
                <w:color w:val="050505"/>
                <w:sz w:val="20"/>
                <w:szCs w:val="20"/>
                <w:lang w:val="sv-SE" w:eastAsia="en-US"/>
              </w:rPr>
              <w:t>)?</w:t>
            </w:r>
            <w:r>
              <w:rPr>
                <w:rFonts w:ascii="Helvetica" w:eastAsia="Times New Roman" w:hAnsi="Helvetica" w:cs="Helvetica"/>
                <w:b/>
                <w:color w:val="050505"/>
                <w:sz w:val="20"/>
                <w:szCs w:val="20"/>
                <w:lang w:val="sv-SE" w:eastAsia="en-US"/>
              </w:rPr>
              <w:t xml:space="preserve"> </w:t>
            </w:r>
          </w:p>
          <w:p w14:paraId="4CD3AEE2" w14:textId="77777777" w:rsidR="00BF17CF" w:rsidRDefault="00BF17CF" w:rsidP="00BF17CF">
            <w:pPr>
              <w:numPr>
                <w:ilvl w:val="0"/>
                <w:numId w:val="9"/>
              </w:numPr>
              <w:spacing w:after="0" w:line="360" w:lineRule="atLeast"/>
              <w:ind w:left="0"/>
              <w:rPr>
                <w:rFonts w:ascii="Helvetica" w:eastAsia="Times New Roman" w:hAnsi="Helvetica" w:cs="Helvetica"/>
                <w:b/>
                <w:color w:val="050505"/>
                <w:sz w:val="20"/>
                <w:szCs w:val="20"/>
                <w:lang w:val="sv-SE" w:eastAsia="en-US"/>
              </w:rPr>
            </w:pPr>
          </w:p>
          <w:p w14:paraId="6FE8EDA8" w14:textId="77777777" w:rsidR="00BF17CF" w:rsidRDefault="00BF17CF" w:rsidP="00BF17CF">
            <w:pPr>
              <w:numPr>
                <w:ilvl w:val="0"/>
                <w:numId w:val="9"/>
              </w:numPr>
              <w:spacing w:after="0" w:line="360" w:lineRule="atLeast"/>
              <w:ind w:left="0"/>
              <w:rPr>
                <w:rFonts w:ascii="Helvetica" w:eastAsia="Times New Roman" w:hAnsi="Helvetica" w:cs="Helvetica"/>
                <w:b/>
                <w:color w:val="050505"/>
                <w:sz w:val="20"/>
                <w:szCs w:val="20"/>
                <w:lang w:val="sv-SE" w:eastAsia="en-US"/>
              </w:rPr>
            </w:pPr>
            <w:r w:rsidRPr="00536FF0">
              <w:rPr>
                <w:rFonts w:ascii="Helvetica" w:eastAsia="Times New Roman" w:hAnsi="Helvetica" w:cs="Helvetica"/>
                <w:b/>
                <w:color w:val="050505"/>
                <w:sz w:val="20"/>
                <w:szCs w:val="20"/>
                <w:lang w:val="sv-SE" w:eastAsia="en-US"/>
              </w:rPr>
              <w:t>Hur ofta träffas ni och hur sker dokumentationen?</w:t>
            </w:r>
          </w:p>
          <w:p w14:paraId="55F240B0" w14:textId="77777777" w:rsidR="00BF17CF" w:rsidRDefault="00BF17CF" w:rsidP="00BF17CF">
            <w:pPr>
              <w:spacing w:after="0" w:line="360" w:lineRule="atLeast"/>
              <w:rPr>
                <w:rFonts w:ascii="Helvetica" w:eastAsia="Times New Roman" w:hAnsi="Helvetica" w:cs="Helvetica"/>
                <w:b/>
                <w:color w:val="050505"/>
                <w:sz w:val="20"/>
                <w:szCs w:val="20"/>
                <w:lang w:val="sv-SE" w:eastAsia="en-US"/>
              </w:rPr>
            </w:pPr>
          </w:p>
          <w:p w14:paraId="49A8871D" w14:textId="77777777" w:rsidR="00BF17CF" w:rsidRDefault="00BF17CF" w:rsidP="00BF17CF">
            <w:pPr>
              <w:spacing w:after="0" w:line="360" w:lineRule="atLeast"/>
              <w:rPr>
                <w:rFonts w:ascii="Helvetica" w:eastAsia="Times New Roman" w:hAnsi="Helvetica" w:cs="Helvetica"/>
                <w:b/>
                <w:color w:val="050505"/>
                <w:sz w:val="20"/>
                <w:szCs w:val="20"/>
                <w:lang w:val="sv-SE" w:eastAsia="en-US"/>
              </w:rPr>
            </w:pPr>
          </w:p>
          <w:p w14:paraId="615441F1" w14:textId="77777777" w:rsidR="00BF17CF" w:rsidRDefault="00BF17CF" w:rsidP="00BF17CF">
            <w:pPr>
              <w:keepNext/>
              <w:numPr>
                <w:ilvl w:val="0"/>
                <w:numId w:val="9"/>
              </w:numPr>
              <w:spacing w:after="0" w:line="360" w:lineRule="atLeast"/>
              <w:ind w:left="0"/>
              <w:rPr>
                <w:rFonts w:ascii="Helvetica" w:eastAsia="Times New Roman" w:hAnsi="Helvetica" w:cs="Helvetica"/>
                <w:b/>
                <w:color w:val="050505"/>
                <w:sz w:val="20"/>
                <w:szCs w:val="20"/>
                <w:lang w:val="sv-SE" w:eastAsia="en-US"/>
              </w:rPr>
            </w:pPr>
            <w:r>
              <w:rPr>
                <w:rFonts w:ascii="Helvetica" w:eastAsia="Times New Roman" w:hAnsi="Helvetica" w:cs="Helvetica"/>
                <w:b/>
                <w:color w:val="050505"/>
                <w:sz w:val="20"/>
                <w:szCs w:val="20"/>
                <w:lang w:val="sv-SE" w:eastAsia="en-US"/>
              </w:rPr>
              <w:t>Vilka roller ska ni ha i gruppen</w:t>
            </w:r>
            <w:r w:rsidR="006432AC">
              <w:rPr>
                <w:rFonts w:ascii="Helvetica" w:eastAsia="Times New Roman" w:hAnsi="Helvetica" w:cs="Helvetica"/>
                <w:b/>
                <w:color w:val="050505"/>
                <w:sz w:val="20"/>
                <w:szCs w:val="20"/>
                <w:lang w:val="sv-SE" w:eastAsia="en-US"/>
              </w:rPr>
              <w:t xml:space="preserve"> </w:t>
            </w:r>
            <w:r w:rsidR="006432AC">
              <w:rPr>
                <w:rFonts w:ascii="Helvetica" w:eastAsia="Times New Roman" w:hAnsi="Helvetica" w:cs="Helvetica"/>
                <w:b/>
                <w:color w:val="auto"/>
                <w:sz w:val="20"/>
                <w:szCs w:val="20"/>
                <w:lang w:val="sv-SE" w:eastAsia="en-US"/>
              </w:rPr>
              <w:t xml:space="preserve">(ex vis. </w:t>
            </w:r>
            <w:r w:rsidR="006432AC" w:rsidRPr="00536FF0">
              <w:rPr>
                <w:rFonts w:ascii="Helvetica" w:eastAsia="Times New Roman" w:hAnsi="Helvetica" w:cs="Helvetica"/>
                <w:b/>
                <w:color w:val="auto"/>
                <w:sz w:val="20"/>
                <w:szCs w:val="20"/>
                <w:lang w:val="sv-SE" w:eastAsia="en-US"/>
              </w:rPr>
              <w:t>ordförande, sekreterare, tidshållare</w:t>
            </w:r>
            <w:r w:rsidR="006432AC">
              <w:rPr>
                <w:rFonts w:ascii="Helvetica" w:eastAsia="Times New Roman" w:hAnsi="Helvetica" w:cs="Helvetica"/>
                <w:b/>
                <w:color w:val="auto"/>
                <w:sz w:val="20"/>
                <w:szCs w:val="20"/>
                <w:lang w:val="sv-SE" w:eastAsia="en-US"/>
              </w:rPr>
              <w:t xml:space="preserve"> etc.)</w:t>
            </w:r>
            <w:r>
              <w:rPr>
                <w:rFonts w:ascii="Helvetica" w:eastAsia="Times New Roman" w:hAnsi="Helvetica" w:cs="Helvetica"/>
                <w:b/>
                <w:color w:val="050505"/>
                <w:sz w:val="20"/>
                <w:szCs w:val="20"/>
                <w:lang w:val="sv-SE" w:eastAsia="en-US"/>
              </w:rPr>
              <w:t>?</w:t>
            </w:r>
          </w:p>
          <w:p w14:paraId="7872B5A8" w14:textId="77777777" w:rsidR="00BF17CF" w:rsidRDefault="00BF17CF" w:rsidP="00BF17CF">
            <w:pPr>
              <w:keepNext/>
              <w:spacing w:after="0" w:line="360" w:lineRule="atLeast"/>
              <w:rPr>
                <w:rFonts w:ascii="Helvetica" w:eastAsia="Times New Roman" w:hAnsi="Helvetica" w:cs="Helvetica"/>
                <w:b/>
                <w:color w:val="050505"/>
                <w:sz w:val="20"/>
                <w:szCs w:val="20"/>
                <w:lang w:val="sv-SE" w:eastAsia="en-US"/>
              </w:rPr>
            </w:pPr>
          </w:p>
          <w:p w14:paraId="63AFD894" w14:textId="77777777" w:rsidR="00BF17CF" w:rsidRDefault="00BF17CF" w:rsidP="00BF17CF">
            <w:pPr>
              <w:keepNext/>
              <w:spacing w:after="0" w:line="360" w:lineRule="atLeast"/>
              <w:rPr>
                <w:rFonts w:ascii="Helvetica" w:eastAsia="Times New Roman" w:hAnsi="Helvetica" w:cs="Helvetica"/>
                <w:b/>
                <w:color w:val="050505"/>
                <w:sz w:val="20"/>
                <w:szCs w:val="20"/>
                <w:lang w:val="sv-SE" w:eastAsia="en-US"/>
              </w:rPr>
            </w:pPr>
          </w:p>
          <w:p w14:paraId="6C148AFE" w14:textId="77777777" w:rsidR="00BF17CF" w:rsidRDefault="00BF17CF" w:rsidP="00BF17CF">
            <w:pPr>
              <w:keepNext/>
              <w:spacing w:after="0" w:line="360" w:lineRule="atLeast"/>
              <w:rPr>
                <w:rFonts w:ascii="Helvetica" w:eastAsia="Times New Roman" w:hAnsi="Helvetica" w:cs="Helvetica"/>
                <w:b/>
                <w:color w:val="050505"/>
                <w:sz w:val="20"/>
                <w:szCs w:val="20"/>
                <w:lang w:val="sv-SE" w:eastAsia="en-US"/>
              </w:rPr>
            </w:pPr>
          </w:p>
          <w:p w14:paraId="6B251B52" w14:textId="77777777" w:rsidR="00BF17CF" w:rsidRDefault="00BF17CF" w:rsidP="00BF17CF">
            <w:pPr>
              <w:keepNext/>
              <w:spacing w:after="0" w:line="360" w:lineRule="atLeast"/>
              <w:rPr>
                <w:rFonts w:ascii="Helvetica" w:eastAsia="Times New Roman" w:hAnsi="Helvetica" w:cs="Helvetica"/>
                <w:b/>
                <w:color w:val="050505"/>
                <w:sz w:val="20"/>
                <w:szCs w:val="20"/>
                <w:lang w:val="sv-SE" w:eastAsia="en-US"/>
              </w:rPr>
            </w:pPr>
          </w:p>
          <w:p w14:paraId="09960C1B" w14:textId="77777777" w:rsidR="00BF17CF" w:rsidRPr="00C0562C" w:rsidRDefault="00BF17CF" w:rsidP="00BF17CF">
            <w:pPr>
              <w:keepNext/>
              <w:numPr>
                <w:ilvl w:val="0"/>
                <w:numId w:val="9"/>
              </w:numPr>
              <w:spacing w:after="0" w:line="360" w:lineRule="atLeast"/>
              <w:ind w:left="0"/>
              <w:rPr>
                <w:rFonts w:ascii="Helvetica" w:eastAsia="Times New Roman" w:hAnsi="Helvetica" w:cs="Helvetica"/>
                <w:b/>
                <w:color w:val="050505"/>
                <w:sz w:val="20"/>
                <w:szCs w:val="20"/>
                <w:u w:val="single"/>
                <w:lang w:val="sv-SE" w:eastAsia="en-US"/>
              </w:rPr>
            </w:pPr>
            <w:r w:rsidRPr="00536FF0">
              <w:rPr>
                <w:rFonts w:ascii="Helvetica" w:eastAsia="Times New Roman" w:hAnsi="Helvetica" w:cs="Helvetica"/>
                <w:b/>
                <w:color w:val="auto"/>
                <w:sz w:val="20"/>
                <w:szCs w:val="20"/>
                <w:lang w:val="sv-SE" w:eastAsia="en-US"/>
              </w:rPr>
              <w:t xml:space="preserve">Roterar ni </w:t>
            </w:r>
            <w:r>
              <w:rPr>
                <w:rFonts w:ascii="Helvetica" w:eastAsia="Times New Roman" w:hAnsi="Helvetica" w:cs="Helvetica"/>
                <w:b/>
                <w:color w:val="auto"/>
                <w:sz w:val="20"/>
                <w:szCs w:val="20"/>
                <w:lang w:val="sv-SE" w:eastAsia="en-US"/>
              </w:rPr>
              <w:t xml:space="preserve">rollerna (ex vis. </w:t>
            </w:r>
            <w:r w:rsidRPr="00536FF0">
              <w:rPr>
                <w:rFonts w:ascii="Helvetica" w:eastAsia="Times New Roman" w:hAnsi="Helvetica" w:cs="Helvetica"/>
                <w:b/>
                <w:color w:val="auto"/>
                <w:sz w:val="20"/>
                <w:szCs w:val="20"/>
                <w:lang w:val="sv-SE" w:eastAsia="en-US"/>
              </w:rPr>
              <w:t>ordförande, sekreterare, tidshållare</w:t>
            </w:r>
            <w:r w:rsidR="006432AC">
              <w:rPr>
                <w:rFonts w:ascii="Helvetica" w:eastAsia="Times New Roman" w:hAnsi="Helvetica" w:cs="Helvetica"/>
                <w:b/>
                <w:color w:val="auto"/>
                <w:sz w:val="20"/>
                <w:szCs w:val="20"/>
                <w:lang w:val="sv-SE" w:eastAsia="en-US"/>
              </w:rPr>
              <w:t xml:space="preserve"> etc.)</w:t>
            </w:r>
            <w:r>
              <w:rPr>
                <w:rFonts w:ascii="Helvetica" w:eastAsia="Times New Roman" w:hAnsi="Helvetica" w:cs="Helvetica"/>
                <w:b/>
                <w:color w:val="auto"/>
                <w:sz w:val="20"/>
                <w:szCs w:val="20"/>
                <w:lang w:val="sv-SE" w:eastAsia="en-US"/>
              </w:rPr>
              <w:t xml:space="preserve"> </w:t>
            </w:r>
            <w:r w:rsidRPr="00C0562C">
              <w:rPr>
                <w:rFonts w:ascii="Helvetica" w:eastAsia="Times New Roman" w:hAnsi="Helvetica" w:cs="Helvetica"/>
                <w:b/>
                <w:color w:val="auto"/>
                <w:sz w:val="20"/>
                <w:szCs w:val="20"/>
                <w:u w:val="single"/>
                <w:lang w:val="sv-SE" w:eastAsia="en-US"/>
              </w:rPr>
              <w:t xml:space="preserve">Om ja, </w:t>
            </w:r>
            <w:r w:rsidR="006432AC" w:rsidRPr="00C0562C">
              <w:rPr>
                <w:rFonts w:ascii="Helvetica" w:eastAsia="Times New Roman" w:hAnsi="Helvetica" w:cs="Helvetica"/>
                <w:b/>
                <w:color w:val="auto"/>
                <w:sz w:val="20"/>
                <w:szCs w:val="20"/>
                <w:u w:val="single"/>
                <w:lang w:val="sv-SE" w:eastAsia="en-US"/>
              </w:rPr>
              <w:t xml:space="preserve">redogör för </w:t>
            </w:r>
            <w:r w:rsidRPr="00C0562C">
              <w:rPr>
                <w:rFonts w:ascii="Helvetica" w:eastAsia="Times New Roman" w:hAnsi="Helvetica" w:cs="Helvetica"/>
                <w:b/>
                <w:color w:val="auto"/>
                <w:sz w:val="20"/>
                <w:szCs w:val="20"/>
                <w:u w:val="single"/>
                <w:lang w:val="sv-SE" w:eastAsia="en-US"/>
              </w:rPr>
              <w:t>ordning</w:t>
            </w:r>
            <w:r w:rsidR="006432AC" w:rsidRPr="00C0562C">
              <w:rPr>
                <w:rFonts w:ascii="Helvetica" w:eastAsia="Times New Roman" w:hAnsi="Helvetica" w:cs="Helvetica"/>
                <w:b/>
                <w:color w:val="auto"/>
                <w:sz w:val="20"/>
                <w:szCs w:val="20"/>
                <w:u w:val="single"/>
                <w:lang w:val="sv-SE" w:eastAsia="en-US"/>
              </w:rPr>
              <w:t>en:</w:t>
            </w:r>
            <w:r w:rsidRPr="00C0562C">
              <w:rPr>
                <w:rFonts w:ascii="Helvetica" w:eastAsia="Times New Roman" w:hAnsi="Helvetica" w:cs="Helvetica"/>
                <w:b/>
                <w:color w:val="auto"/>
                <w:sz w:val="20"/>
                <w:szCs w:val="20"/>
                <w:u w:val="single"/>
                <w:lang w:val="sv-SE" w:eastAsia="en-US"/>
              </w:rPr>
              <w:t>)</w:t>
            </w:r>
          </w:p>
          <w:p w14:paraId="5C5B3043" w14:textId="77777777" w:rsidR="00BF17CF" w:rsidRDefault="00BF17CF" w:rsidP="00BF17CF">
            <w:pPr>
              <w:keepNext/>
              <w:spacing w:after="0" w:line="360" w:lineRule="atLeast"/>
              <w:rPr>
                <w:rFonts w:ascii="Helvetica" w:eastAsia="Times New Roman" w:hAnsi="Helvetica" w:cs="Helvetica"/>
                <w:b/>
                <w:color w:val="050505"/>
                <w:sz w:val="20"/>
                <w:szCs w:val="20"/>
                <w:lang w:val="sv-SE" w:eastAsia="en-US"/>
              </w:rPr>
            </w:pPr>
          </w:p>
          <w:p w14:paraId="31576CFB" w14:textId="77777777" w:rsidR="00BF17CF" w:rsidRDefault="00BF17CF" w:rsidP="00BF17CF">
            <w:pPr>
              <w:keepNext/>
              <w:spacing w:after="0" w:line="360" w:lineRule="atLeast"/>
              <w:rPr>
                <w:rFonts w:ascii="Helvetica" w:eastAsia="Times New Roman" w:hAnsi="Helvetica" w:cs="Helvetica"/>
                <w:b/>
                <w:color w:val="050505"/>
                <w:sz w:val="20"/>
                <w:szCs w:val="20"/>
                <w:lang w:val="sv-SE" w:eastAsia="en-US"/>
              </w:rPr>
            </w:pPr>
          </w:p>
          <w:p w14:paraId="01FCAF94" w14:textId="77777777" w:rsidR="00BF17CF" w:rsidRDefault="00BF17CF" w:rsidP="00BF17CF">
            <w:pPr>
              <w:keepNext/>
              <w:spacing w:after="0" w:line="360" w:lineRule="atLeast"/>
              <w:rPr>
                <w:rFonts w:ascii="Helvetica" w:eastAsia="Times New Roman" w:hAnsi="Helvetica" w:cs="Helvetica"/>
                <w:b/>
                <w:color w:val="050505"/>
                <w:sz w:val="20"/>
                <w:szCs w:val="20"/>
                <w:lang w:val="sv-SE" w:eastAsia="en-US"/>
              </w:rPr>
            </w:pPr>
          </w:p>
          <w:p w14:paraId="55E884CD" w14:textId="77777777" w:rsidR="00BF17CF" w:rsidRDefault="00BF17CF" w:rsidP="00BF17CF">
            <w:pPr>
              <w:keepNext/>
              <w:spacing w:after="0" w:line="360" w:lineRule="atLeast"/>
              <w:rPr>
                <w:rFonts w:ascii="Helvetica" w:eastAsia="Times New Roman" w:hAnsi="Helvetica" w:cs="Helvetica"/>
                <w:b/>
                <w:color w:val="050505"/>
                <w:sz w:val="20"/>
                <w:szCs w:val="20"/>
                <w:lang w:val="sv-SE" w:eastAsia="en-US"/>
              </w:rPr>
            </w:pPr>
          </w:p>
          <w:p w14:paraId="543B839E" w14:textId="77777777" w:rsidR="00BF17CF" w:rsidRDefault="00BF17CF" w:rsidP="00BF17CF">
            <w:pPr>
              <w:keepNext/>
              <w:numPr>
                <w:ilvl w:val="0"/>
                <w:numId w:val="9"/>
              </w:numPr>
              <w:spacing w:after="0" w:line="360" w:lineRule="atLeast"/>
              <w:ind w:left="0"/>
              <w:rPr>
                <w:rFonts w:ascii="Helvetica" w:eastAsia="Times New Roman" w:hAnsi="Helvetica" w:cs="Helvetica"/>
                <w:b/>
                <w:color w:val="auto"/>
                <w:sz w:val="20"/>
                <w:szCs w:val="20"/>
                <w:lang w:val="sv-SE" w:eastAsia="en-US"/>
              </w:rPr>
            </w:pPr>
            <w:r w:rsidRPr="00536FF0">
              <w:rPr>
                <w:rFonts w:ascii="Helvetica" w:eastAsia="Times New Roman" w:hAnsi="Helvetica" w:cs="Helvetica"/>
                <w:b/>
                <w:color w:val="auto"/>
                <w:sz w:val="20"/>
                <w:szCs w:val="20"/>
                <w:lang w:val="sv-SE" w:eastAsia="en-US"/>
              </w:rPr>
              <w:t>Kommer ni överens om vad som ska göras?</w:t>
            </w:r>
            <w:r w:rsidRPr="0058393F">
              <w:rPr>
                <w:rFonts w:ascii="Helvetica" w:eastAsia="Times New Roman" w:hAnsi="Helvetica" w:cs="Helvetica"/>
                <w:b/>
                <w:color w:val="auto"/>
                <w:sz w:val="20"/>
                <w:szCs w:val="20"/>
                <w:lang w:val="sv-SE" w:eastAsia="en-US"/>
              </w:rPr>
              <w:t xml:space="preserve"> </w:t>
            </w:r>
          </w:p>
          <w:p w14:paraId="0A351866" w14:textId="77777777" w:rsidR="00BF17CF" w:rsidRDefault="00BF17CF" w:rsidP="00BF17CF">
            <w:pPr>
              <w:keepNext/>
              <w:spacing w:after="0" w:line="360" w:lineRule="atLeast"/>
              <w:rPr>
                <w:rFonts w:ascii="Helvetica" w:eastAsia="Times New Roman" w:hAnsi="Helvetica" w:cs="Helvetica"/>
                <w:b/>
                <w:color w:val="auto"/>
                <w:sz w:val="20"/>
                <w:szCs w:val="20"/>
                <w:lang w:val="sv-SE" w:eastAsia="en-US"/>
              </w:rPr>
            </w:pPr>
          </w:p>
          <w:p w14:paraId="31F5A5EC" w14:textId="77777777" w:rsidR="00BF17CF" w:rsidRPr="0058393F" w:rsidRDefault="00BF17CF" w:rsidP="00BF17CF">
            <w:pPr>
              <w:keepNext/>
              <w:spacing w:after="0" w:line="360" w:lineRule="atLeast"/>
              <w:rPr>
                <w:rFonts w:ascii="Helvetica" w:eastAsia="Times New Roman" w:hAnsi="Helvetica" w:cs="Helvetica"/>
                <w:b/>
                <w:color w:val="auto"/>
                <w:sz w:val="20"/>
                <w:szCs w:val="20"/>
                <w:lang w:val="sv-SE" w:eastAsia="en-US"/>
              </w:rPr>
            </w:pPr>
          </w:p>
          <w:p w14:paraId="37EB104C" w14:textId="77777777" w:rsidR="00BF17CF" w:rsidRDefault="00BF17CF" w:rsidP="00BF17CF">
            <w:pPr>
              <w:keepNext/>
              <w:numPr>
                <w:ilvl w:val="0"/>
                <w:numId w:val="9"/>
              </w:numPr>
              <w:spacing w:after="0" w:line="360" w:lineRule="atLeast"/>
              <w:ind w:left="0"/>
              <w:rPr>
                <w:rFonts w:ascii="Helvetica" w:eastAsia="Times New Roman" w:hAnsi="Helvetica" w:cs="Helvetica"/>
                <w:b/>
                <w:color w:val="auto"/>
                <w:sz w:val="20"/>
                <w:szCs w:val="20"/>
                <w:lang w:val="sv-SE" w:eastAsia="en-US"/>
              </w:rPr>
            </w:pPr>
            <w:r w:rsidRPr="00536FF0">
              <w:rPr>
                <w:rFonts w:ascii="Helvetica" w:eastAsia="Times New Roman" w:hAnsi="Helvetica" w:cs="Helvetica"/>
                <w:b/>
                <w:color w:val="auto"/>
                <w:sz w:val="20"/>
                <w:szCs w:val="20"/>
                <w:lang w:val="sv-SE" w:eastAsia="en-US"/>
              </w:rPr>
              <w:t>När det ska vara gjort?</w:t>
            </w:r>
          </w:p>
          <w:p w14:paraId="4FDD0AFA" w14:textId="77777777" w:rsidR="00BF17CF" w:rsidRDefault="00BF17CF" w:rsidP="00BF17CF">
            <w:pPr>
              <w:keepNext/>
              <w:spacing w:after="0" w:line="360" w:lineRule="atLeast"/>
              <w:rPr>
                <w:rFonts w:ascii="Helvetica" w:eastAsia="Times New Roman" w:hAnsi="Helvetica" w:cs="Helvetica"/>
                <w:b/>
                <w:color w:val="auto"/>
                <w:sz w:val="20"/>
                <w:szCs w:val="20"/>
                <w:lang w:val="sv-SE" w:eastAsia="en-US"/>
              </w:rPr>
            </w:pPr>
          </w:p>
          <w:p w14:paraId="6DFAEAB7" w14:textId="77777777" w:rsidR="00BF17CF" w:rsidRDefault="00BF17CF" w:rsidP="00BF17CF">
            <w:pPr>
              <w:keepNext/>
              <w:spacing w:after="0" w:line="360" w:lineRule="atLeast"/>
              <w:rPr>
                <w:rFonts w:ascii="Helvetica" w:eastAsia="Times New Roman" w:hAnsi="Helvetica" w:cs="Helvetica"/>
                <w:b/>
                <w:color w:val="auto"/>
                <w:sz w:val="20"/>
                <w:szCs w:val="20"/>
                <w:lang w:val="sv-SE" w:eastAsia="en-US"/>
              </w:rPr>
            </w:pPr>
          </w:p>
          <w:p w14:paraId="4E0B5CC6" w14:textId="77777777" w:rsidR="006432AC" w:rsidRDefault="006432AC" w:rsidP="00BF17CF">
            <w:pPr>
              <w:keepNext/>
              <w:spacing w:after="0" w:line="360" w:lineRule="atLeast"/>
              <w:rPr>
                <w:rFonts w:ascii="Helvetica" w:eastAsia="Times New Roman" w:hAnsi="Helvetica" w:cs="Helvetica"/>
                <w:b/>
                <w:color w:val="auto"/>
                <w:sz w:val="20"/>
                <w:szCs w:val="20"/>
                <w:lang w:val="sv-SE" w:eastAsia="en-US"/>
              </w:rPr>
            </w:pPr>
          </w:p>
          <w:p w14:paraId="24F30028" w14:textId="77777777" w:rsidR="006432AC" w:rsidRPr="00536FF0" w:rsidRDefault="006432AC" w:rsidP="00BF17CF">
            <w:pPr>
              <w:keepNext/>
              <w:spacing w:after="0" w:line="360" w:lineRule="atLeast"/>
              <w:rPr>
                <w:rFonts w:ascii="Helvetica" w:eastAsia="Times New Roman" w:hAnsi="Helvetica" w:cs="Helvetica"/>
                <w:b/>
                <w:color w:val="auto"/>
                <w:sz w:val="20"/>
                <w:szCs w:val="20"/>
                <w:lang w:val="sv-SE" w:eastAsia="en-US"/>
              </w:rPr>
            </w:pPr>
          </w:p>
          <w:p w14:paraId="1959CB69" w14:textId="77777777" w:rsidR="00BF17CF" w:rsidRDefault="00BF17CF" w:rsidP="00BF17CF">
            <w:pPr>
              <w:keepNext/>
              <w:spacing w:after="0" w:line="360" w:lineRule="atLeast"/>
              <w:rPr>
                <w:rFonts w:ascii="Helvetica" w:eastAsia="Times New Roman" w:hAnsi="Helvetica" w:cs="Helvetica"/>
                <w:b/>
                <w:color w:val="auto"/>
                <w:sz w:val="20"/>
                <w:szCs w:val="20"/>
                <w:lang w:val="sv-SE" w:eastAsia="en-US"/>
              </w:rPr>
            </w:pPr>
            <w:r w:rsidRPr="00536FF0">
              <w:rPr>
                <w:rFonts w:ascii="Helvetica" w:eastAsia="Times New Roman" w:hAnsi="Helvetica" w:cs="Helvetica"/>
                <w:b/>
                <w:color w:val="auto"/>
                <w:sz w:val="20"/>
                <w:szCs w:val="20"/>
                <w:lang w:val="sv-SE" w:eastAsia="en-US"/>
              </w:rPr>
              <w:t>Vem som ska göra det?</w:t>
            </w:r>
          </w:p>
          <w:p w14:paraId="24DD3C8F" w14:textId="77777777" w:rsidR="00BF17CF" w:rsidRDefault="00BF17CF" w:rsidP="00BF17CF">
            <w:pPr>
              <w:keepNext/>
              <w:spacing w:after="0" w:line="360" w:lineRule="atLeast"/>
              <w:rPr>
                <w:rFonts w:ascii="Helvetica" w:eastAsia="Times New Roman" w:hAnsi="Helvetica" w:cs="Helvetica"/>
                <w:b/>
                <w:color w:val="auto"/>
                <w:sz w:val="20"/>
                <w:szCs w:val="20"/>
                <w:lang w:val="sv-SE" w:eastAsia="en-US"/>
              </w:rPr>
            </w:pPr>
          </w:p>
          <w:p w14:paraId="56690361" w14:textId="77777777" w:rsidR="00BF17CF" w:rsidRDefault="00BF17CF" w:rsidP="00BF17CF">
            <w:pPr>
              <w:keepNext/>
              <w:spacing w:after="0" w:line="360" w:lineRule="atLeast"/>
              <w:rPr>
                <w:rFonts w:ascii="Helvetica" w:eastAsia="Times New Roman" w:hAnsi="Helvetica" w:cs="Helvetica"/>
                <w:b/>
                <w:color w:val="auto"/>
                <w:sz w:val="20"/>
                <w:szCs w:val="20"/>
                <w:lang w:val="sv-SE" w:eastAsia="en-US"/>
              </w:rPr>
            </w:pPr>
          </w:p>
          <w:p w14:paraId="15B37A61" w14:textId="77777777" w:rsidR="00BF17CF" w:rsidRPr="00536FF0" w:rsidRDefault="00BF17CF" w:rsidP="00BF17CF">
            <w:pPr>
              <w:keepNext/>
              <w:spacing w:after="0" w:line="360" w:lineRule="atLeast"/>
              <w:rPr>
                <w:rFonts w:ascii="Helvetica" w:eastAsia="Times New Roman" w:hAnsi="Helvetica" w:cs="Helvetica"/>
                <w:b/>
                <w:color w:val="auto"/>
                <w:sz w:val="20"/>
                <w:szCs w:val="20"/>
                <w:lang w:val="sv-SE" w:eastAsia="en-US"/>
              </w:rPr>
            </w:pPr>
          </w:p>
          <w:p w14:paraId="216AA26C" w14:textId="77777777" w:rsidR="00BF17CF" w:rsidRDefault="00BF17CF" w:rsidP="00BF17CF">
            <w:pPr>
              <w:keepNext/>
              <w:numPr>
                <w:ilvl w:val="0"/>
                <w:numId w:val="9"/>
              </w:numPr>
              <w:spacing w:after="0" w:line="360" w:lineRule="atLeast"/>
              <w:ind w:left="0"/>
              <w:rPr>
                <w:rFonts w:ascii="Helvetica" w:eastAsia="Times New Roman" w:hAnsi="Helvetica" w:cs="Helvetica"/>
                <w:b/>
                <w:color w:val="auto"/>
                <w:sz w:val="20"/>
                <w:szCs w:val="20"/>
                <w:lang w:val="sv-SE" w:eastAsia="en-US"/>
              </w:rPr>
            </w:pPr>
            <w:r w:rsidRPr="00536FF0">
              <w:rPr>
                <w:rFonts w:ascii="Helvetica" w:eastAsia="Times New Roman" w:hAnsi="Helvetica" w:cs="Helvetica"/>
                <w:b/>
                <w:color w:val="auto"/>
                <w:sz w:val="20"/>
                <w:szCs w:val="20"/>
                <w:lang w:val="sv-SE" w:eastAsia="en-US"/>
              </w:rPr>
              <w:t>Hur följer ni upp arbetet?</w:t>
            </w:r>
          </w:p>
          <w:p w14:paraId="12E5D225" w14:textId="77777777" w:rsidR="00BF17CF" w:rsidRDefault="00BF17CF" w:rsidP="00BF17CF">
            <w:pPr>
              <w:keepNext/>
              <w:spacing w:after="0" w:line="360" w:lineRule="atLeast"/>
              <w:rPr>
                <w:rFonts w:ascii="Helvetica" w:eastAsia="Times New Roman" w:hAnsi="Helvetica" w:cs="Helvetica"/>
                <w:b/>
                <w:color w:val="auto"/>
                <w:sz w:val="20"/>
                <w:szCs w:val="20"/>
                <w:lang w:val="sv-SE" w:eastAsia="en-US"/>
              </w:rPr>
            </w:pPr>
          </w:p>
          <w:p w14:paraId="15BB7ECE" w14:textId="77777777" w:rsidR="006432AC" w:rsidRDefault="006432AC" w:rsidP="00BF17CF">
            <w:pPr>
              <w:keepNext/>
              <w:spacing w:after="0" w:line="360" w:lineRule="atLeast"/>
              <w:rPr>
                <w:rFonts w:ascii="Helvetica" w:eastAsia="Times New Roman" w:hAnsi="Helvetica" w:cs="Helvetica"/>
                <w:b/>
                <w:color w:val="auto"/>
                <w:sz w:val="20"/>
                <w:szCs w:val="20"/>
                <w:lang w:val="sv-SE" w:eastAsia="en-US"/>
              </w:rPr>
            </w:pPr>
          </w:p>
          <w:p w14:paraId="54FC6280" w14:textId="77777777" w:rsidR="006432AC" w:rsidRPr="00536FF0" w:rsidRDefault="006432AC" w:rsidP="00BF17CF">
            <w:pPr>
              <w:keepNext/>
              <w:spacing w:after="0" w:line="360" w:lineRule="atLeast"/>
              <w:rPr>
                <w:rFonts w:ascii="Helvetica" w:eastAsia="Times New Roman" w:hAnsi="Helvetica" w:cs="Helvetica"/>
                <w:b/>
                <w:color w:val="auto"/>
                <w:sz w:val="20"/>
                <w:szCs w:val="20"/>
                <w:lang w:val="sv-SE" w:eastAsia="en-US"/>
              </w:rPr>
            </w:pPr>
          </w:p>
          <w:p w14:paraId="715BB525" w14:textId="77777777" w:rsidR="00BF17CF" w:rsidRPr="00C0447E" w:rsidRDefault="00BF17CF" w:rsidP="00BF17CF">
            <w:pPr>
              <w:spacing w:after="0" w:line="360" w:lineRule="atLeast"/>
              <w:rPr>
                <w:rFonts w:cstheme="minorHAnsi"/>
                <w:sz w:val="24"/>
                <w:szCs w:val="24"/>
                <w:lang w:val="sv-SE"/>
              </w:rPr>
            </w:pPr>
          </w:p>
        </w:tc>
      </w:tr>
    </w:tbl>
    <w:p w14:paraId="6E9410D0" w14:textId="77777777" w:rsidR="00C30ED0" w:rsidRPr="00415BD4" w:rsidRDefault="00C30ED0" w:rsidP="00536FF0">
      <w:pPr>
        <w:rPr>
          <w:b/>
          <w:lang w:val="sv-SE"/>
        </w:rPr>
      </w:pPr>
    </w:p>
    <w:p w14:paraId="4155E211" w14:textId="77777777" w:rsidR="004A0D3A" w:rsidRPr="00415BD4" w:rsidRDefault="004A0D3A" w:rsidP="00536FF0">
      <w:pPr>
        <w:rPr>
          <w:b/>
          <w:lang w:val="sv-SE"/>
        </w:rPr>
      </w:pPr>
      <w:r w:rsidRPr="00415BD4">
        <w:rPr>
          <w:b/>
          <w:lang w:val="sv-SE"/>
        </w:rPr>
        <w:t xml:space="preserve">Upprättat av (underskrifter): </w:t>
      </w:r>
    </w:p>
    <w:sectPr w:rsidR="004A0D3A" w:rsidRPr="00415BD4" w:rsidSect="001806A3">
      <w:footerReference w:type="default" r:id="rId9"/>
      <w:footerReference w:type="first" r:id="rId10"/>
      <w:pgSz w:w="12240" w:h="15840" w:code="1"/>
      <w:pgMar w:top="1080" w:right="1440" w:bottom="2160" w:left="1440" w:header="720" w:footer="13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888F4" w14:textId="77777777" w:rsidR="00902200" w:rsidRDefault="00902200">
      <w:pPr>
        <w:spacing w:after="0"/>
      </w:pPr>
      <w:r>
        <w:separator/>
      </w:r>
    </w:p>
  </w:endnote>
  <w:endnote w:type="continuationSeparator" w:id="0">
    <w:p w14:paraId="170AABBF" w14:textId="77777777" w:rsidR="00902200" w:rsidRDefault="00902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0D45" w14:textId="77777777" w:rsidR="00DB2AEB" w:rsidRPr="000915E9" w:rsidRDefault="00495415" w:rsidP="00954042">
    <w:pPr>
      <w:pStyle w:val="Organization"/>
      <w:rPr>
        <w:lang w:val="sv-SE"/>
      </w:rPr>
    </w:pPr>
    <w:sdt>
      <w:sdtPr>
        <w:rPr>
          <w:lang w:val="sv-SE"/>
        </w:rPr>
        <w:alias w:val="Company Name"/>
        <w:tag w:val=""/>
        <w:id w:val="1463696745"/>
        <w:placeholder>
          <w:docPart w:val="C2CD6BF8A14A4D15803426EC8D61992B"/>
        </w:placeholder>
        <w:dataBinding w:prefixMappings="xmlns:ns0='http://schemas.openxmlformats.org/officeDocument/2006/extended-properties' " w:xpath="/ns0:Properties[1]/ns0:Company[1]" w:storeItemID="{6668398D-A668-4E3E-A5EB-62B293D839F1}"/>
        <w:text/>
      </w:sdtPr>
      <w:sdtEndPr/>
      <w:sdtContent>
        <w:r w:rsidR="00DB2AEB" w:rsidRPr="000915E9">
          <w:rPr>
            <w:lang w:val="sv-SE"/>
          </w:rPr>
          <w:t>PUFF</w:t>
        </w:r>
      </w:sdtContent>
    </w:sdt>
  </w:p>
  <w:p w14:paraId="10D8D0E2" w14:textId="77777777" w:rsidR="00DB2AEB" w:rsidRPr="000915E9" w:rsidRDefault="00DB2AEB" w:rsidP="00954042">
    <w:pPr>
      <w:pStyle w:val="ContactInfo"/>
      <w:rPr>
        <w:lang w:val="sv-SE"/>
      </w:rPr>
    </w:pPr>
    <w:r w:rsidRPr="000915E9">
      <w:rPr>
        <w:lang w:val="sv-SE"/>
      </w:rPr>
      <w:t>Farmaceutiska fakulteten </w:t>
    </w:r>
    <w:r w:rsidRPr="000915E9">
      <w:rPr>
        <w:rStyle w:val="Stark"/>
        <w:lang w:val="sv-SE"/>
      </w:rPr>
      <w:t>|</w:t>
    </w:r>
    <w:r w:rsidRPr="000915E9">
      <w:rPr>
        <w:lang w:val="sv-SE"/>
      </w:rPr>
      <w:t> http:// www.uu.se/</w:t>
    </w:r>
    <w:r>
      <w:rPr>
        <w:lang w:val="sv-SE"/>
      </w:rPr>
      <w:t>xxx</w:t>
    </w:r>
  </w:p>
  <w:p w14:paraId="68D22625" w14:textId="77777777" w:rsidR="00DB2AEB" w:rsidRPr="000915E9" w:rsidRDefault="00DB2AEB" w:rsidP="00954042">
    <w:pPr>
      <w:pStyle w:val="ContactInfo"/>
      <w:rPr>
        <w:lang w:val="sv-SE"/>
      </w:rPr>
    </w:pPr>
    <w:r>
      <w:rPr>
        <w:lang w:val="sv-SE"/>
      </w:rPr>
      <w:t xml:space="preserve">Baserat på ett original från </w:t>
    </w:r>
    <w:proofErr w:type="spellStart"/>
    <w:r>
      <w:rPr>
        <w:lang w:val="sv-SE"/>
      </w:rPr>
      <w:t>DiaNa</w:t>
    </w:r>
    <w:proofErr w:type="spellEnd"/>
    <w:r>
      <w:rPr>
        <w:lang w:val="sv-SE"/>
      </w:rPr>
      <w:t xml:space="preserve"> </w:t>
    </w:r>
    <w:r w:rsidRPr="000915E9">
      <w:rPr>
        <w:lang w:val="sv-SE"/>
      </w:rPr>
      <w:t> </w:t>
    </w:r>
    <w:r w:rsidRPr="000915E9">
      <w:rPr>
        <w:rStyle w:val="Stark"/>
        <w:lang w:val="sv-SE"/>
      </w:rPr>
      <w:t>|</w:t>
    </w:r>
    <w:r w:rsidRPr="000915E9">
      <w:rPr>
        <w:lang w:val="sv-SE"/>
      </w:rPr>
      <w:t>  http://www.diana.ibg.uu.se/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6967" w14:textId="77777777" w:rsidR="00DB2AEB" w:rsidRPr="000915E9" w:rsidRDefault="00495415">
    <w:pPr>
      <w:pStyle w:val="Organization"/>
      <w:rPr>
        <w:lang w:val="sv-SE"/>
      </w:rPr>
    </w:pPr>
    <w:sdt>
      <w:sdtPr>
        <w:rPr>
          <w:lang w:val="sv-SE"/>
        </w:rPr>
        <w:alias w:val="Company Name"/>
        <w:tag w:val=""/>
        <w:id w:val="-857276702"/>
        <w:placeholder>
          <w:docPart w:val="C2FE3725CFCE4FE381F144028523E0B5"/>
        </w:placeholder>
        <w:dataBinding w:prefixMappings="xmlns:ns0='http://schemas.openxmlformats.org/officeDocument/2006/extended-properties' " w:xpath="/ns0:Properties[1]/ns0:Company[1]" w:storeItemID="{6668398D-A668-4E3E-A5EB-62B293D839F1}"/>
        <w:text/>
      </w:sdtPr>
      <w:sdtEndPr/>
      <w:sdtContent>
        <w:r w:rsidR="00DB2AEB" w:rsidRPr="000915E9">
          <w:rPr>
            <w:lang w:val="sv-SE"/>
          </w:rPr>
          <w:t>PUFF</w:t>
        </w:r>
      </w:sdtContent>
    </w:sdt>
  </w:p>
  <w:p w14:paraId="72AE9FDB" w14:textId="77777777" w:rsidR="00DB2AEB" w:rsidRPr="000915E9" w:rsidRDefault="00DB2AEB">
    <w:pPr>
      <w:pStyle w:val="ContactInfo"/>
      <w:rPr>
        <w:lang w:val="sv-SE"/>
      </w:rPr>
    </w:pPr>
    <w:r w:rsidRPr="000915E9">
      <w:rPr>
        <w:lang w:val="sv-SE"/>
      </w:rPr>
      <w:t>Farmaceutiska fakulteten </w:t>
    </w:r>
    <w:r w:rsidRPr="000915E9">
      <w:rPr>
        <w:rStyle w:val="Stark"/>
        <w:lang w:val="sv-SE"/>
      </w:rPr>
      <w:t>|</w:t>
    </w:r>
    <w:r w:rsidRPr="000915E9">
      <w:rPr>
        <w:lang w:val="sv-SE"/>
      </w:rPr>
      <w:t> http:// www.</w:t>
    </w:r>
    <w:r>
      <w:rPr>
        <w:lang w:val="sv-SE"/>
      </w:rPr>
      <w:t>medfarm.</w:t>
    </w:r>
    <w:r w:rsidRPr="000915E9">
      <w:rPr>
        <w:lang w:val="sv-SE"/>
      </w:rPr>
      <w:t>uu.se/</w:t>
    </w:r>
  </w:p>
  <w:p w14:paraId="3037961C" w14:textId="77777777" w:rsidR="00DB2AEB" w:rsidRPr="000915E9" w:rsidRDefault="00DB2AEB">
    <w:pPr>
      <w:pStyle w:val="ContactInfo"/>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68C42" w14:textId="77777777" w:rsidR="00902200" w:rsidRDefault="00902200">
      <w:pPr>
        <w:spacing w:after="0"/>
      </w:pPr>
      <w:r>
        <w:separator/>
      </w:r>
    </w:p>
  </w:footnote>
  <w:footnote w:type="continuationSeparator" w:id="0">
    <w:p w14:paraId="47BFA2E2" w14:textId="77777777" w:rsidR="00902200" w:rsidRDefault="009022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D8F4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8014A"/>
    <w:multiLevelType w:val="multilevel"/>
    <w:tmpl w:val="3D9E4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51D39"/>
    <w:multiLevelType w:val="hybridMultilevel"/>
    <w:tmpl w:val="A76EBC66"/>
    <w:lvl w:ilvl="0" w:tplc="3A82EC86">
      <w:numFmt w:val="bullet"/>
      <w:lvlText w:val=""/>
      <w:lvlJc w:val="left"/>
      <w:pPr>
        <w:ind w:left="1796" w:hanging="360"/>
      </w:pPr>
      <w:rPr>
        <w:rFonts w:ascii="Symbol" w:eastAsia="Symbol" w:hAnsi="Symbol" w:cs="Symbol" w:hint="default"/>
        <w:w w:val="100"/>
        <w:sz w:val="24"/>
        <w:szCs w:val="24"/>
      </w:rPr>
    </w:lvl>
    <w:lvl w:ilvl="1" w:tplc="76008262">
      <w:numFmt w:val="bullet"/>
      <w:lvlText w:val="•"/>
      <w:lvlJc w:val="left"/>
      <w:pPr>
        <w:ind w:left="2720" w:hanging="360"/>
      </w:pPr>
      <w:rPr>
        <w:rFonts w:hint="default"/>
      </w:rPr>
    </w:lvl>
    <w:lvl w:ilvl="2" w:tplc="6B84172A">
      <w:numFmt w:val="bullet"/>
      <w:lvlText w:val="•"/>
      <w:lvlJc w:val="left"/>
      <w:pPr>
        <w:ind w:left="3640" w:hanging="360"/>
      </w:pPr>
      <w:rPr>
        <w:rFonts w:hint="default"/>
      </w:rPr>
    </w:lvl>
    <w:lvl w:ilvl="3" w:tplc="1F42A27C">
      <w:numFmt w:val="bullet"/>
      <w:lvlText w:val="•"/>
      <w:lvlJc w:val="left"/>
      <w:pPr>
        <w:ind w:left="4560" w:hanging="360"/>
      </w:pPr>
      <w:rPr>
        <w:rFonts w:hint="default"/>
      </w:rPr>
    </w:lvl>
    <w:lvl w:ilvl="4" w:tplc="DD0A5420">
      <w:numFmt w:val="bullet"/>
      <w:lvlText w:val="•"/>
      <w:lvlJc w:val="left"/>
      <w:pPr>
        <w:ind w:left="5480" w:hanging="360"/>
      </w:pPr>
      <w:rPr>
        <w:rFonts w:hint="default"/>
      </w:rPr>
    </w:lvl>
    <w:lvl w:ilvl="5" w:tplc="D6003B54">
      <w:numFmt w:val="bullet"/>
      <w:lvlText w:val="•"/>
      <w:lvlJc w:val="left"/>
      <w:pPr>
        <w:ind w:left="6400" w:hanging="360"/>
      </w:pPr>
      <w:rPr>
        <w:rFonts w:hint="default"/>
      </w:rPr>
    </w:lvl>
    <w:lvl w:ilvl="6" w:tplc="94807C26">
      <w:numFmt w:val="bullet"/>
      <w:lvlText w:val="•"/>
      <w:lvlJc w:val="left"/>
      <w:pPr>
        <w:ind w:left="7320" w:hanging="360"/>
      </w:pPr>
      <w:rPr>
        <w:rFonts w:hint="default"/>
      </w:rPr>
    </w:lvl>
    <w:lvl w:ilvl="7" w:tplc="20C2304E">
      <w:numFmt w:val="bullet"/>
      <w:lvlText w:val="•"/>
      <w:lvlJc w:val="left"/>
      <w:pPr>
        <w:ind w:left="8240" w:hanging="360"/>
      </w:pPr>
      <w:rPr>
        <w:rFonts w:hint="default"/>
      </w:rPr>
    </w:lvl>
    <w:lvl w:ilvl="8" w:tplc="6E3C571E">
      <w:numFmt w:val="bullet"/>
      <w:lvlText w:val="•"/>
      <w:lvlJc w:val="left"/>
      <w:pPr>
        <w:ind w:left="9160" w:hanging="360"/>
      </w:pPr>
      <w:rPr>
        <w:rFonts w:hint="default"/>
      </w:rPr>
    </w:lvl>
  </w:abstractNum>
  <w:abstractNum w:abstractNumId="3" w15:restartNumberingAfterBreak="0">
    <w:nsid w:val="25D92A1A"/>
    <w:multiLevelType w:val="multilevel"/>
    <w:tmpl w:val="A4DCF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6705C"/>
    <w:multiLevelType w:val="multilevel"/>
    <w:tmpl w:val="A2D8E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4640C"/>
    <w:multiLevelType w:val="multilevel"/>
    <w:tmpl w:val="F8D00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A0205"/>
    <w:multiLevelType w:val="multilevel"/>
    <w:tmpl w:val="36EC7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1555B"/>
    <w:multiLevelType w:val="multilevel"/>
    <w:tmpl w:val="8DDCC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8"/>
  </w:num>
  <w:num w:numId="5">
    <w:abstractNumId w:val="1"/>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9D"/>
    <w:rsid w:val="0000079D"/>
    <w:rsid w:val="00023C2B"/>
    <w:rsid w:val="0003369C"/>
    <w:rsid w:val="000915E9"/>
    <w:rsid w:val="00097D54"/>
    <w:rsid w:val="000B1BB6"/>
    <w:rsid w:val="000E1734"/>
    <w:rsid w:val="000F7A60"/>
    <w:rsid w:val="00113616"/>
    <w:rsid w:val="00130B5F"/>
    <w:rsid w:val="00173C3F"/>
    <w:rsid w:val="001805B9"/>
    <w:rsid w:val="001806A3"/>
    <w:rsid w:val="001950E0"/>
    <w:rsid w:val="001B32CD"/>
    <w:rsid w:val="00214BFC"/>
    <w:rsid w:val="0024073A"/>
    <w:rsid w:val="0024770F"/>
    <w:rsid w:val="002F313A"/>
    <w:rsid w:val="00315F63"/>
    <w:rsid w:val="003407E9"/>
    <w:rsid w:val="0038014B"/>
    <w:rsid w:val="003969ED"/>
    <w:rsid w:val="00415BD4"/>
    <w:rsid w:val="00495415"/>
    <w:rsid w:val="004A0D3A"/>
    <w:rsid w:val="005131BC"/>
    <w:rsid w:val="00536FF0"/>
    <w:rsid w:val="00574AC8"/>
    <w:rsid w:val="00582185"/>
    <w:rsid w:val="0058393F"/>
    <w:rsid w:val="005A3D80"/>
    <w:rsid w:val="006432AC"/>
    <w:rsid w:val="00672901"/>
    <w:rsid w:val="00707AAB"/>
    <w:rsid w:val="00734951"/>
    <w:rsid w:val="00775D76"/>
    <w:rsid w:val="00795D8F"/>
    <w:rsid w:val="007A3C5F"/>
    <w:rsid w:val="00804452"/>
    <w:rsid w:val="00815B0D"/>
    <w:rsid w:val="00861768"/>
    <w:rsid w:val="00891ED6"/>
    <w:rsid w:val="00902200"/>
    <w:rsid w:val="00907894"/>
    <w:rsid w:val="009167F0"/>
    <w:rsid w:val="0094355F"/>
    <w:rsid w:val="00954042"/>
    <w:rsid w:val="009745E7"/>
    <w:rsid w:val="00996A7D"/>
    <w:rsid w:val="009A6EE8"/>
    <w:rsid w:val="00A30798"/>
    <w:rsid w:val="00A3756F"/>
    <w:rsid w:val="00A839F4"/>
    <w:rsid w:val="00AB6EF0"/>
    <w:rsid w:val="00AF1A6E"/>
    <w:rsid w:val="00B0627F"/>
    <w:rsid w:val="00B3289A"/>
    <w:rsid w:val="00B73B56"/>
    <w:rsid w:val="00BA4968"/>
    <w:rsid w:val="00BF17CF"/>
    <w:rsid w:val="00C0562C"/>
    <w:rsid w:val="00C057B1"/>
    <w:rsid w:val="00C30ED0"/>
    <w:rsid w:val="00C35E67"/>
    <w:rsid w:val="00CC0A4E"/>
    <w:rsid w:val="00CD7A4D"/>
    <w:rsid w:val="00CF231A"/>
    <w:rsid w:val="00D454CB"/>
    <w:rsid w:val="00D5474B"/>
    <w:rsid w:val="00D861CF"/>
    <w:rsid w:val="00DB2AEB"/>
    <w:rsid w:val="00E24786"/>
    <w:rsid w:val="00E3386B"/>
    <w:rsid w:val="00E45CC4"/>
    <w:rsid w:val="00E743A3"/>
    <w:rsid w:val="00EC608C"/>
    <w:rsid w:val="00F17A70"/>
    <w:rsid w:val="00F5376E"/>
    <w:rsid w:val="00F557BD"/>
    <w:rsid w:val="00FD77CD"/>
    <w:rsid w:val="00FE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35D39"/>
  <w15:docId w15:val="{B1D42E31-1B7D-4CA2-9D7B-8B46BDD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kern w:val="2"/>
        <w:sz w:val="18"/>
        <w:szCs w:val="18"/>
        <w:lang w:val="en-US" w:eastAsia="ja-JP" w:bidi="ar-SA"/>
        <w14:ligatures w14:val="standard"/>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600" w:after="240"/>
      <w:outlineLvl w:val="0"/>
    </w:pPr>
    <w:rPr>
      <w:b/>
      <w:bCs/>
      <w:caps/>
      <w:color w:val="1F4E79" w:themeColor="accent1" w:themeShade="80"/>
      <w:kern w:val="0"/>
      <w:sz w:val="28"/>
      <w:szCs w:val="28"/>
      <w14:ligatures w14:val="none"/>
    </w:rPr>
  </w:style>
  <w:style w:type="paragraph" w:styleId="Rubrik2">
    <w:name w:val="heading 2"/>
    <w:basedOn w:val="Normal"/>
    <w:next w:val="Normal"/>
    <w:link w:val="Rubrik2Char"/>
    <w:uiPriority w:val="9"/>
    <w:unhideWhenUsed/>
    <w:qFormat/>
    <w:pPr>
      <w:keepNext/>
      <w:keepLines/>
      <w:spacing w:before="360" w:after="120"/>
      <w:outlineLvl w:val="1"/>
    </w:pPr>
    <w:rPr>
      <w:b/>
      <w:bCs/>
      <w:color w:val="5B9BD5" w:themeColor="accent1"/>
      <w:kern w:val="0"/>
      <w:sz w:val="24"/>
      <w:szCs w:val="24"/>
      <w14:ligatures w14:val="none"/>
    </w:rPr>
  </w:style>
  <w:style w:type="paragraph" w:styleId="Rubrik3">
    <w:name w:val="heading 3"/>
    <w:basedOn w:val="Normal"/>
    <w:next w:val="Normal"/>
    <w:link w:val="Rubrik3Char"/>
    <w:uiPriority w:val="9"/>
    <w:unhideWhenUsed/>
    <w:qFormat/>
    <w:pPr>
      <w:keepNext/>
      <w:keepLines/>
      <w:spacing w:before="200" w:after="0"/>
      <w:outlineLvl w:val="2"/>
    </w:pPr>
    <w:rPr>
      <w:rFonts w:asciiTheme="majorHAnsi" w:eastAsiaTheme="majorEastAsia" w:hAnsiTheme="majorHAnsi" w:cstheme="majorBidi"/>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3"/>
    <w:qFormat/>
    <w:pPr>
      <w:numPr>
        <w:ilvl w:val="1"/>
      </w:numPr>
      <w:pBdr>
        <w:left w:val="double" w:sz="18" w:space="4" w:color="1F4E79" w:themeColor="accent1" w:themeShade="80"/>
      </w:pBdr>
      <w:spacing w:before="80" w:after="0" w:line="280" w:lineRule="exact"/>
    </w:pPr>
    <w:rPr>
      <w:b/>
      <w:bCs/>
      <w:color w:val="5B9BD5" w:themeColor="accent1"/>
      <w:kern w:val="0"/>
      <w:sz w:val="24"/>
      <w:szCs w:val="24"/>
      <w14:ligatures w14:val="none"/>
    </w:rPr>
  </w:style>
  <w:style w:type="character" w:customStyle="1" w:styleId="UnderrubrikChar">
    <w:name w:val="Underrubrik Char"/>
    <w:basedOn w:val="Standardstycketeckensnitt"/>
    <w:link w:val="Underrubrik"/>
    <w:uiPriority w:val="3"/>
    <w:rPr>
      <w:b/>
      <w:bCs/>
      <w:color w:val="5B9BD5" w:themeColor="accent1"/>
      <w:kern w:val="0"/>
      <w:sz w:val="24"/>
      <w:szCs w:val="24"/>
      <w14:ligatures w14:val="none"/>
    </w:rPr>
  </w:style>
  <w:style w:type="paragraph" w:styleId="Rubrik">
    <w:name w:val="Title"/>
    <w:basedOn w:val="Normal"/>
    <w:next w:val="Normal"/>
    <w:link w:val="RubrikChar"/>
    <w:uiPriority w:val="2"/>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14:ligatures w14:val="none"/>
    </w:rPr>
  </w:style>
  <w:style w:type="character" w:customStyle="1" w:styleId="RubrikChar">
    <w:name w:val="Rubrik Char"/>
    <w:basedOn w:val="Standardstycketeckensnitt"/>
    <w:link w:val="Rubrik"/>
    <w:uiPriority w:val="2"/>
    <w:rPr>
      <w:rFonts w:asciiTheme="majorHAnsi" w:eastAsiaTheme="majorEastAsia" w:hAnsiTheme="majorHAnsi" w:cstheme="majorBidi"/>
      <w:caps/>
      <w:color w:val="1F4E79" w:themeColor="accent1" w:themeShade="80"/>
      <w:kern w:val="28"/>
      <w:sz w:val="38"/>
      <w:szCs w:val="38"/>
      <w14:ligatures w14:val="none"/>
    </w:rPr>
  </w:style>
  <w:style w:type="table" w:customStyle="1" w:styleId="InvoiceTable">
    <w:name w:val="Invoice Table"/>
    <w:basedOn w:val="Normaltabell"/>
    <w:uiPriority w:val="99"/>
    <w:pPr>
      <w:spacing w:before="120" w:after="120"/>
    </w:pPr>
    <w:rPr>
      <w:kern w:val="0"/>
      <w14:ligatures w14:val="none"/>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pPr>
        <w:wordWrap/>
        <w:jc w:val="right"/>
      </w:pPr>
      <w:rPr>
        <w:b/>
        <w:color w:val="FFFFFF" w:themeColor="background1"/>
      </w:rPr>
      <w:tblPr/>
      <w:tcPr>
        <w:shd w:val="clear" w:color="auto" w:fill="5B9BD5" w:themeFill="accent1"/>
      </w:tcPr>
    </w:tblStylePr>
  </w:style>
  <w:style w:type="character" w:styleId="Platshllartext">
    <w:name w:val="Placeholder Text"/>
    <w:basedOn w:val="Standardstycketeckensnitt"/>
    <w:uiPriority w:val="99"/>
    <w:semiHidden/>
    <w:rPr>
      <w:color w:val="808080"/>
    </w:rPr>
  </w:style>
  <w:style w:type="paragraph" w:customStyle="1" w:styleId="InvoiceHeading">
    <w:name w:val="Invoice Heading"/>
    <w:basedOn w:val="Normal"/>
    <w:next w:val="Normal"/>
    <w:uiPriority w:val="2"/>
    <w:qFormat/>
    <w:pPr>
      <w:spacing w:before="600" w:after="240"/>
    </w:pPr>
    <w:rPr>
      <w:b/>
      <w:bCs/>
      <w:caps/>
      <w:color w:val="1F4E79" w:themeColor="accent1" w:themeShade="80"/>
      <w:sz w:val="28"/>
      <w:szCs w:val="28"/>
    </w:rPr>
  </w:style>
  <w:style w:type="character" w:customStyle="1" w:styleId="Rubrik1Char">
    <w:name w:val="Rubrik 1 Char"/>
    <w:basedOn w:val="Standardstycketeckensnitt"/>
    <w:link w:val="Rubrik1"/>
    <w:uiPriority w:val="9"/>
    <w:rPr>
      <w:b/>
      <w:bCs/>
      <w:caps/>
      <w:color w:val="1F4E79" w:themeColor="accent1" w:themeShade="80"/>
      <w:kern w:val="0"/>
      <w:sz w:val="28"/>
      <w:szCs w:val="28"/>
      <w14:ligatures w14:val="none"/>
    </w:rPr>
  </w:style>
  <w:style w:type="character" w:customStyle="1" w:styleId="Rubrik2Char">
    <w:name w:val="Rubrik 2 Char"/>
    <w:basedOn w:val="Standardstycketeckensnitt"/>
    <w:link w:val="Rubrik2"/>
    <w:uiPriority w:val="9"/>
    <w:rPr>
      <w:b/>
      <w:bCs/>
      <w:color w:val="5B9BD5" w:themeColor="accent1"/>
      <w:kern w:val="0"/>
      <w:sz w:val="24"/>
      <w:szCs w:val="24"/>
      <w14:ligatures w14:val="none"/>
    </w:rPr>
  </w:style>
  <w:style w:type="table" w:styleId="Tabellrutnt">
    <w:name w:val="Table Grid"/>
    <w:basedOn w:val="Normal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120"/>
    </w:pPr>
    <w:rPr>
      <w:b/>
      <w:bCs/>
    </w:rPr>
  </w:style>
  <w:style w:type="paragraph" w:customStyle="1" w:styleId="FormText">
    <w:name w:val="Form Text"/>
    <w:basedOn w:val="Normal"/>
    <w:uiPriority w:val="2"/>
    <w:qFormat/>
    <w:pPr>
      <w:spacing w:after="120"/>
      <w:contextualSpacing/>
    </w:pPr>
  </w:style>
  <w:style w:type="paragraph" w:styleId="Sidfot">
    <w:name w:val="footer"/>
    <w:basedOn w:val="Normal"/>
    <w:link w:val="SidfotChar"/>
    <w:uiPriority w:val="99"/>
    <w:unhideWhenUsed/>
    <w:pPr>
      <w:spacing w:before="200" w:after="0"/>
      <w:contextualSpacing/>
      <w:jc w:val="right"/>
    </w:pPr>
    <w:rPr>
      <w:rFonts w:asciiTheme="majorHAnsi" w:eastAsiaTheme="majorEastAsia" w:hAnsiTheme="majorHAnsi" w:cstheme="majorBidi"/>
      <w:noProof/>
      <w:color w:val="1F4E79" w:themeColor="accent1" w:themeShade="80"/>
      <w:kern w:val="0"/>
      <w:sz w:val="20"/>
      <w:szCs w:val="20"/>
      <w14:ligatures w14:val="none"/>
    </w:rPr>
  </w:style>
  <w:style w:type="character" w:customStyle="1" w:styleId="SidfotChar">
    <w:name w:val="Sidfot Char"/>
    <w:basedOn w:val="Standardstycketeckensnitt"/>
    <w:link w:val="Sidfot"/>
    <w:uiPriority w:val="99"/>
    <w:rPr>
      <w:rFonts w:asciiTheme="majorHAnsi" w:eastAsiaTheme="majorEastAsia" w:hAnsiTheme="majorHAnsi" w:cstheme="majorBidi"/>
      <w:noProof/>
      <w:color w:val="1F4E79" w:themeColor="accent1" w:themeShade="80"/>
      <w:kern w:val="0"/>
      <w:sz w:val="20"/>
      <w:szCs w:val="20"/>
      <w14:ligatures w14:val="none"/>
    </w:rPr>
  </w:style>
  <w:style w:type="paragraph" w:styleId="Avslutandetext">
    <w:name w:val="Closing"/>
    <w:basedOn w:val="Normal"/>
    <w:link w:val="AvslutandetextChar"/>
    <w:uiPriority w:val="4"/>
    <w:unhideWhenUsed/>
    <w:qFormat/>
    <w:pPr>
      <w:spacing w:before="360" w:after="120"/>
    </w:pPr>
    <w:rPr>
      <w:b/>
      <w:bCs/>
      <w:color w:val="5B9BD5" w:themeColor="accent1"/>
      <w:sz w:val="24"/>
      <w:szCs w:val="24"/>
    </w:rPr>
  </w:style>
  <w:style w:type="character" w:customStyle="1" w:styleId="AvslutandetextChar">
    <w:name w:val="Avslutande text Char"/>
    <w:basedOn w:val="Standardstycketeckensnitt"/>
    <w:link w:val="Avslutandetext"/>
    <w:uiPriority w:val="4"/>
    <w:rPr>
      <w:b/>
      <w:bCs/>
      <w:color w:val="5B9BD5" w:themeColor="accent1"/>
      <w:sz w:val="24"/>
      <w:szCs w:val="24"/>
    </w:rPr>
  </w:style>
  <w:style w:type="paragraph" w:customStyle="1" w:styleId="Organization">
    <w:name w:val="Organization"/>
    <w:basedOn w:val="Normal"/>
    <w:next w:val="Normal"/>
    <w:uiPriority w:val="4"/>
    <w:qFormat/>
    <w:pPr>
      <w:spacing w:before="160" w:after="0" w:line="288" w:lineRule="auto"/>
    </w:pPr>
    <w:rPr>
      <w:rFonts w:asciiTheme="majorHAnsi" w:eastAsiaTheme="majorEastAsia" w:hAnsiTheme="majorHAnsi" w:cstheme="majorBidi"/>
      <w:color w:val="2E74B5" w:themeColor="accent1" w:themeShade="BF"/>
    </w:rPr>
  </w:style>
  <w:style w:type="character" w:styleId="Stark">
    <w:name w:val="Strong"/>
    <w:basedOn w:val="Standardstycketeckensnitt"/>
    <w:uiPriority w:val="22"/>
    <w:unhideWhenUsed/>
    <w:qFormat/>
    <w:rPr>
      <w:b w:val="0"/>
      <w:bCs w:val="0"/>
      <w:color w:val="5B9BD5" w:themeColor="accent1"/>
    </w:rPr>
  </w:style>
  <w:style w:type="paragraph" w:customStyle="1" w:styleId="ContactInfo">
    <w:name w:val="Contact Info"/>
    <w:basedOn w:val="Normal"/>
    <w:uiPriority w:val="4"/>
    <w:qFormat/>
    <w:pPr>
      <w:spacing w:before="40" w:after="0"/>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4E79" w:themeColor="accent1" w:themeShade="80"/>
    </w:rPr>
  </w:style>
  <w:style w:type="paragraph" w:styleId="Sidhuvud">
    <w:name w:val="header"/>
    <w:basedOn w:val="Normal"/>
    <w:link w:val="SidhuvudChar"/>
    <w:uiPriority w:val="99"/>
    <w:unhideWhenUsed/>
    <w:pPr>
      <w:tabs>
        <w:tab w:val="center" w:pos="4680"/>
        <w:tab w:val="right" w:pos="9360"/>
      </w:tabs>
      <w:spacing w:after="0"/>
    </w:pPr>
  </w:style>
  <w:style w:type="character" w:customStyle="1" w:styleId="SidhuvudChar">
    <w:name w:val="Sidhuvud Char"/>
    <w:basedOn w:val="Standardstycketeckensnitt"/>
    <w:link w:val="Sidhuvud"/>
    <w:uiPriority w:val="99"/>
  </w:style>
  <w:style w:type="paragraph" w:customStyle="1" w:styleId="Default">
    <w:name w:val="Default"/>
    <w:rsid w:val="00795D8F"/>
    <w:pPr>
      <w:autoSpaceDE w:val="0"/>
      <w:autoSpaceDN w:val="0"/>
      <w:adjustRightInd w:val="0"/>
      <w:spacing w:after="0"/>
    </w:pPr>
    <w:rPr>
      <w:rFonts w:ascii="Arial" w:hAnsi="Arial" w:cs="Arial"/>
      <w:color w:val="000000"/>
      <w:kern w:val="0"/>
      <w:sz w:val="24"/>
      <w:szCs w:val="24"/>
      <w:lang w:val="sv-SE"/>
    </w:rPr>
  </w:style>
  <w:style w:type="paragraph" w:styleId="Brdtext">
    <w:name w:val="Body Text"/>
    <w:basedOn w:val="Normal"/>
    <w:link w:val="BrdtextChar"/>
    <w:uiPriority w:val="1"/>
    <w:qFormat/>
    <w:rsid w:val="005131BC"/>
    <w:pPr>
      <w:widowControl w:val="0"/>
      <w:autoSpaceDE w:val="0"/>
      <w:autoSpaceDN w:val="0"/>
      <w:spacing w:after="0"/>
    </w:pPr>
    <w:rPr>
      <w:rFonts w:ascii="Times New Roman" w:eastAsia="Times New Roman" w:hAnsi="Times New Roman" w:cs="Times New Roman"/>
      <w:color w:val="auto"/>
      <w:kern w:val="0"/>
      <w:sz w:val="24"/>
      <w:szCs w:val="24"/>
      <w:lang w:eastAsia="en-US"/>
      <w14:ligatures w14:val="none"/>
    </w:rPr>
  </w:style>
  <w:style w:type="character" w:customStyle="1" w:styleId="BrdtextChar">
    <w:name w:val="Brödtext Char"/>
    <w:basedOn w:val="Standardstycketeckensnitt"/>
    <w:link w:val="Brdtext"/>
    <w:uiPriority w:val="1"/>
    <w:rsid w:val="005131BC"/>
    <w:rPr>
      <w:rFonts w:ascii="Times New Roman" w:eastAsia="Times New Roman" w:hAnsi="Times New Roman" w:cs="Times New Roman"/>
      <w:color w:val="auto"/>
      <w:kern w:val="0"/>
      <w:sz w:val="24"/>
      <w:szCs w:val="24"/>
      <w:lang w:eastAsia="en-US"/>
      <w14:ligatures w14:val="none"/>
    </w:rPr>
  </w:style>
  <w:style w:type="paragraph" w:styleId="Liststycke">
    <w:name w:val="List Paragraph"/>
    <w:basedOn w:val="Normal"/>
    <w:uiPriority w:val="1"/>
    <w:qFormat/>
    <w:rsid w:val="005131BC"/>
    <w:pPr>
      <w:widowControl w:val="0"/>
      <w:autoSpaceDE w:val="0"/>
      <w:autoSpaceDN w:val="0"/>
      <w:spacing w:after="0" w:line="293" w:lineRule="exact"/>
      <w:ind w:left="1797" w:hanging="360"/>
    </w:pPr>
    <w:rPr>
      <w:rFonts w:ascii="Times New Roman" w:eastAsia="Times New Roman" w:hAnsi="Times New Roman" w:cs="Times New Roman"/>
      <w:color w:val="auto"/>
      <w:kern w:val="0"/>
      <w:sz w:val="22"/>
      <w:szCs w:val="22"/>
      <w:lang w:eastAsia="en-US"/>
      <w14:ligatures w14:val="none"/>
    </w:rPr>
  </w:style>
  <w:style w:type="paragraph" w:styleId="Ballongtext">
    <w:name w:val="Balloon Text"/>
    <w:basedOn w:val="Normal"/>
    <w:link w:val="BallongtextChar"/>
    <w:uiPriority w:val="99"/>
    <w:semiHidden/>
    <w:unhideWhenUsed/>
    <w:rsid w:val="00BA4968"/>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4968"/>
    <w:rPr>
      <w:rFonts w:ascii="Tahoma" w:hAnsi="Tahoma" w:cs="Tahoma"/>
      <w:sz w:val="16"/>
      <w:szCs w:val="16"/>
    </w:rPr>
  </w:style>
  <w:style w:type="paragraph" w:styleId="Normalwebb">
    <w:name w:val="Normal (Web)"/>
    <w:basedOn w:val="Normal"/>
    <w:uiPriority w:val="99"/>
    <w:semiHidden/>
    <w:unhideWhenUsed/>
    <w:rsid w:val="00536FF0"/>
    <w:pPr>
      <w:spacing w:before="100" w:beforeAutospacing="1" w:after="100" w:afterAutospacing="1"/>
    </w:pPr>
    <w:rPr>
      <w:rFonts w:ascii="Times New Roman" w:eastAsia="Times New Roman" w:hAnsi="Times New Roman" w:cs="Times New Roman"/>
      <w:color w:val="auto"/>
      <w:kern w:val="0"/>
      <w:sz w:val="24"/>
      <w:szCs w:val="24"/>
      <w:lang w:eastAsia="en-US"/>
      <w14:ligatures w14:val="none"/>
    </w:rPr>
  </w:style>
  <w:style w:type="character" w:styleId="Kommentarsreferens">
    <w:name w:val="annotation reference"/>
    <w:basedOn w:val="Standardstycketeckensnitt"/>
    <w:uiPriority w:val="99"/>
    <w:semiHidden/>
    <w:unhideWhenUsed/>
    <w:rsid w:val="00EC608C"/>
    <w:rPr>
      <w:sz w:val="16"/>
      <w:szCs w:val="16"/>
    </w:rPr>
  </w:style>
  <w:style w:type="paragraph" w:styleId="Kommentarer">
    <w:name w:val="annotation text"/>
    <w:basedOn w:val="Normal"/>
    <w:link w:val="KommentarerChar"/>
    <w:uiPriority w:val="99"/>
    <w:semiHidden/>
    <w:unhideWhenUsed/>
    <w:rsid w:val="00EC608C"/>
    <w:rPr>
      <w:sz w:val="20"/>
      <w:szCs w:val="20"/>
    </w:rPr>
  </w:style>
  <w:style w:type="character" w:customStyle="1" w:styleId="KommentarerChar">
    <w:name w:val="Kommentarer Char"/>
    <w:basedOn w:val="Standardstycketeckensnitt"/>
    <w:link w:val="Kommentarer"/>
    <w:uiPriority w:val="99"/>
    <w:semiHidden/>
    <w:rsid w:val="00EC608C"/>
    <w:rPr>
      <w:sz w:val="20"/>
      <w:szCs w:val="20"/>
    </w:rPr>
  </w:style>
  <w:style w:type="paragraph" w:styleId="Kommentarsmne">
    <w:name w:val="annotation subject"/>
    <w:basedOn w:val="Kommentarer"/>
    <w:next w:val="Kommentarer"/>
    <w:link w:val="KommentarsmneChar"/>
    <w:uiPriority w:val="99"/>
    <w:semiHidden/>
    <w:unhideWhenUsed/>
    <w:rsid w:val="00EC608C"/>
    <w:rPr>
      <w:b/>
      <w:bCs/>
    </w:rPr>
  </w:style>
  <w:style w:type="character" w:customStyle="1" w:styleId="KommentarsmneChar">
    <w:name w:val="Kommentarsämne Char"/>
    <w:basedOn w:val="KommentarerChar"/>
    <w:link w:val="Kommentarsmne"/>
    <w:uiPriority w:val="99"/>
    <w:semiHidden/>
    <w:rsid w:val="00EC608C"/>
    <w:rPr>
      <w:b/>
      <w:bCs/>
      <w:sz w:val="20"/>
      <w:szCs w:val="20"/>
    </w:rPr>
  </w:style>
  <w:style w:type="paragraph" w:styleId="Revision">
    <w:name w:val="Revision"/>
    <w:hidden/>
    <w:uiPriority w:val="99"/>
    <w:semiHidden/>
    <w:rsid w:val="0049541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75608">
      <w:bodyDiv w:val="1"/>
      <w:marLeft w:val="0"/>
      <w:marRight w:val="0"/>
      <w:marTop w:val="0"/>
      <w:marBottom w:val="0"/>
      <w:divBdr>
        <w:top w:val="none" w:sz="0" w:space="0" w:color="auto"/>
        <w:left w:val="none" w:sz="0" w:space="0" w:color="auto"/>
        <w:bottom w:val="none" w:sz="0" w:space="0" w:color="auto"/>
        <w:right w:val="none" w:sz="0" w:space="0" w:color="auto"/>
      </w:divBdr>
    </w:div>
    <w:div w:id="18896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ajoha\AppData\Roaming\Microsoft\Templates\Packing%20slip%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FE3725CFCE4FE381F144028523E0B5"/>
        <w:category>
          <w:name w:val="General"/>
          <w:gallery w:val="placeholder"/>
        </w:category>
        <w:types>
          <w:type w:val="bbPlcHdr"/>
        </w:types>
        <w:behaviors>
          <w:behavior w:val="content"/>
        </w:behaviors>
        <w:guid w:val="{5CA4DEE7-DD6A-4BD5-8284-5A426ADBD03A}"/>
      </w:docPartPr>
      <w:docPartBody>
        <w:p w:rsidR="001F2B94" w:rsidRDefault="003F3B8D">
          <w:pPr>
            <w:pStyle w:val="C2FE3725CFCE4FE381F144028523E0B5"/>
          </w:pPr>
          <w:r>
            <w:t>[Your Company]</w:t>
          </w:r>
        </w:p>
      </w:docPartBody>
    </w:docPart>
    <w:docPart>
      <w:docPartPr>
        <w:name w:val="6775AF96589B4F3890DEF59724ADDA4B"/>
        <w:category>
          <w:name w:val="General"/>
          <w:gallery w:val="placeholder"/>
        </w:category>
        <w:types>
          <w:type w:val="bbPlcHdr"/>
        </w:types>
        <w:behaviors>
          <w:behavior w:val="content"/>
        </w:behaviors>
        <w:guid w:val="{11B3EAC3-6F81-444E-826B-97A09BAB6623}"/>
      </w:docPartPr>
      <w:docPartBody>
        <w:p w:rsidR="001F2B94" w:rsidRDefault="003F3B8D">
          <w:pPr>
            <w:pStyle w:val="6775AF96589B4F3890DEF59724ADDA4B"/>
          </w:pPr>
          <w:r>
            <w:t>[Select Date]</w:t>
          </w:r>
        </w:p>
      </w:docPartBody>
    </w:docPart>
    <w:docPart>
      <w:docPartPr>
        <w:name w:val="C2CD6BF8A14A4D15803426EC8D61992B"/>
        <w:category>
          <w:name w:val="General"/>
          <w:gallery w:val="placeholder"/>
        </w:category>
        <w:types>
          <w:type w:val="bbPlcHdr"/>
        </w:types>
        <w:behaviors>
          <w:behavior w:val="content"/>
        </w:behaviors>
        <w:guid w:val="{7EE25B33-5AB2-48F0-A06C-6A36F420AEA8}"/>
      </w:docPartPr>
      <w:docPartBody>
        <w:p w:rsidR="00EC6890" w:rsidRDefault="001F2B94" w:rsidP="001F2B94">
          <w:pPr>
            <w:pStyle w:val="C2CD6BF8A14A4D15803426EC8D61992B"/>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B8D"/>
    <w:rsid w:val="001F2B94"/>
    <w:rsid w:val="003F3B8D"/>
    <w:rsid w:val="00441F6F"/>
    <w:rsid w:val="004A4AD2"/>
    <w:rsid w:val="0059071C"/>
    <w:rsid w:val="008C2D4C"/>
    <w:rsid w:val="00E40519"/>
    <w:rsid w:val="00EC6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FE3725CFCE4FE381F144028523E0B5">
    <w:name w:val="C2FE3725CFCE4FE381F144028523E0B5"/>
  </w:style>
  <w:style w:type="paragraph" w:customStyle="1" w:styleId="6775AF96589B4F3890DEF59724ADDA4B">
    <w:name w:val="6775AF96589B4F3890DEF59724ADDA4B"/>
  </w:style>
  <w:style w:type="character" w:styleId="Stark">
    <w:name w:val="Strong"/>
    <w:basedOn w:val="Standardstycketeckensnitt"/>
    <w:uiPriority w:val="2"/>
    <w:unhideWhenUsed/>
    <w:qFormat/>
    <w:rPr>
      <w:b w:val="0"/>
      <w:bCs w:val="0"/>
      <w:color w:val="4472C4" w:themeColor="accent1"/>
    </w:rPr>
  </w:style>
  <w:style w:type="paragraph" w:customStyle="1" w:styleId="C2CD6BF8A14A4D15803426EC8D61992B">
    <w:name w:val="C2CD6BF8A14A4D15803426EC8D61992B"/>
    <w:rsid w:val="001F2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ue Business Set">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3F498D9-3341-4277-A096-169239C8909B}">
  <ds:schemaRefs>
    <ds:schemaRef ds:uri="http://schemas.openxmlformats.org/officeDocument/2006/bibliography"/>
  </ds:schemaRefs>
</ds:datastoreItem>
</file>

<file path=customXml/itemProps2.xml><?xml version="1.0" encoding="utf-8"?>
<ds:datastoreItem xmlns:ds="http://schemas.openxmlformats.org/officeDocument/2006/customXml" ds:itemID="{0CFC9409-43FF-4206-BB0C-BC6EA60D1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Packing slip (Business Blue design)</Template>
  <TotalTime>7</TotalTime>
  <Pages>5</Pages>
  <Words>516</Words>
  <Characters>2589</Characters>
  <Application>Microsoft Office Word</Application>
  <DocSecurity>0</DocSecurity>
  <Lines>129</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PUFF</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PUFF Kontrakt grupparbete</dc:title>
  <dc:creator>Anja Sandström</dc:creator>
  <cp:lastModifiedBy>Petter Cronsten</cp:lastModifiedBy>
  <cp:revision>3</cp:revision>
  <dcterms:created xsi:type="dcterms:W3CDTF">2021-07-06T13:32:00Z</dcterms:created>
  <dcterms:modified xsi:type="dcterms:W3CDTF">2021-07-14T11:02:00Z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TC029278589991</vt:lpwstr>
  </property>
</Properties>
</file>